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8EFB0" w14:textId="77777777" w:rsidR="004D36E9" w:rsidRPr="00197E7C" w:rsidRDefault="004D36E9" w:rsidP="00911962">
      <w:pPr>
        <w:jc w:val="both"/>
        <w:rPr>
          <w:rFonts w:ascii="Arial" w:hAnsi="Arial" w:cs="Arial"/>
          <w:b/>
        </w:rPr>
      </w:pPr>
      <w:r w:rsidRPr="00197E7C">
        <w:rPr>
          <w:rFonts w:ascii="Arial" w:hAnsi="Arial" w:cs="Arial"/>
          <w:b/>
          <w:noProof/>
          <w:lang w:eastAsia="de-DE"/>
        </w:rPr>
        <w:drawing>
          <wp:anchor distT="0" distB="0" distL="114300" distR="114300" simplePos="0" relativeHeight="251658240" behindDoc="0" locked="0" layoutInCell="1" allowOverlap="1" wp14:anchorId="7F4DF157" wp14:editId="480167B1">
            <wp:simplePos x="0" y="0"/>
            <wp:positionH relativeFrom="column">
              <wp:posOffset>2171700</wp:posOffset>
            </wp:positionH>
            <wp:positionV relativeFrom="paragraph">
              <wp:posOffset>-114300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 Logo.jpg"/>
                    <pic:cNvPicPr/>
                  </pic:nvPicPr>
                  <pic:blipFill>
                    <a:blip r:embed="rId5">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24101F5C" w14:textId="77777777" w:rsidR="004D36E9" w:rsidRPr="00197E7C" w:rsidRDefault="004D36E9" w:rsidP="00911962">
      <w:pPr>
        <w:jc w:val="both"/>
        <w:rPr>
          <w:rFonts w:ascii="Arial" w:hAnsi="Arial" w:cs="Arial"/>
          <w:b/>
        </w:rPr>
      </w:pPr>
    </w:p>
    <w:p w14:paraId="198FDFF8" w14:textId="77777777" w:rsidR="004D36E9" w:rsidRPr="00197E7C" w:rsidRDefault="004D36E9" w:rsidP="00911962">
      <w:pPr>
        <w:jc w:val="both"/>
        <w:rPr>
          <w:rFonts w:ascii="Arial" w:hAnsi="Arial" w:cs="Arial"/>
          <w:b/>
        </w:rPr>
      </w:pPr>
    </w:p>
    <w:p w14:paraId="2C7793B2" w14:textId="77777777" w:rsidR="008C58B8" w:rsidRPr="00197E7C" w:rsidRDefault="008C58B8" w:rsidP="00911962">
      <w:pPr>
        <w:jc w:val="both"/>
        <w:rPr>
          <w:rFonts w:ascii="Arial" w:hAnsi="Arial" w:cs="Arial"/>
          <w:b/>
        </w:rPr>
      </w:pPr>
    </w:p>
    <w:p w14:paraId="0269EF01" w14:textId="77777777" w:rsidR="008C58B8" w:rsidRPr="00197E7C" w:rsidRDefault="008C58B8" w:rsidP="00911962">
      <w:pPr>
        <w:jc w:val="both"/>
        <w:rPr>
          <w:rFonts w:ascii="Arial" w:hAnsi="Arial" w:cs="Arial"/>
          <w:b/>
        </w:rPr>
      </w:pPr>
    </w:p>
    <w:p w14:paraId="451789F9" w14:textId="77777777" w:rsidR="008C58B8" w:rsidRPr="00197E7C" w:rsidRDefault="008C58B8" w:rsidP="00911962">
      <w:pPr>
        <w:jc w:val="both"/>
        <w:rPr>
          <w:rFonts w:ascii="Arial" w:hAnsi="Arial" w:cs="Arial"/>
          <w:b/>
        </w:rPr>
      </w:pPr>
    </w:p>
    <w:p w14:paraId="3F8FF4E0" w14:textId="77777777" w:rsidR="004D36E9" w:rsidRPr="00197E7C" w:rsidRDefault="004D36E9" w:rsidP="00911962">
      <w:pPr>
        <w:jc w:val="both"/>
        <w:rPr>
          <w:rFonts w:ascii="Arial" w:hAnsi="Arial" w:cs="Arial"/>
          <w:b/>
          <w:sz w:val="24"/>
          <w:szCs w:val="24"/>
        </w:rPr>
      </w:pPr>
    </w:p>
    <w:p w14:paraId="10B20FAB" w14:textId="1EF2F9ED" w:rsidR="004D36E9" w:rsidRPr="004775AC" w:rsidRDefault="004D36E9" w:rsidP="008C58B8">
      <w:pPr>
        <w:jc w:val="center"/>
        <w:rPr>
          <w:rFonts w:ascii="Arial" w:hAnsi="Arial" w:cs="Arial"/>
          <w:b/>
          <w:color w:val="auto"/>
          <w:sz w:val="28"/>
          <w:szCs w:val="28"/>
        </w:rPr>
      </w:pPr>
      <w:r w:rsidRPr="004775AC">
        <w:rPr>
          <w:rFonts w:ascii="Arial" w:hAnsi="Arial" w:cs="Arial"/>
          <w:b/>
          <w:color w:val="auto"/>
          <w:sz w:val="28"/>
          <w:szCs w:val="28"/>
        </w:rPr>
        <w:t xml:space="preserve">Benutzerordnung </w:t>
      </w:r>
    </w:p>
    <w:p w14:paraId="1A0FC1E1" w14:textId="14B7A6F6" w:rsidR="0055174F" w:rsidRPr="004775AC" w:rsidRDefault="004D36E9" w:rsidP="008C58B8">
      <w:pPr>
        <w:jc w:val="center"/>
        <w:rPr>
          <w:rFonts w:ascii="Arial" w:hAnsi="Arial" w:cs="Arial"/>
          <w:b/>
          <w:color w:val="auto"/>
          <w:sz w:val="24"/>
          <w:szCs w:val="24"/>
        </w:rPr>
      </w:pPr>
      <w:r w:rsidRPr="004775AC">
        <w:rPr>
          <w:rFonts w:ascii="Arial" w:hAnsi="Arial" w:cs="Arial"/>
          <w:b/>
          <w:color w:val="auto"/>
          <w:sz w:val="24"/>
          <w:szCs w:val="24"/>
        </w:rPr>
        <w:t xml:space="preserve">der </w:t>
      </w:r>
      <w:r w:rsidR="00236ACA">
        <w:rPr>
          <w:rFonts w:ascii="Arial" w:hAnsi="Arial" w:cs="Arial"/>
          <w:b/>
          <w:color w:val="auto"/>
          <w:sz w:val="24"/>
          <w:szCs w:val="24"/>
        </w:rPr>
        <w:t>Dada Boulders</w:t>
      </w:r>
      <w:r w:rsidRPr="004775AC">
        <w:rPr>
          <w:rFonts w:ascii="Arial" w:hAnsi="Arial" w:cs="Arial"/>
          <w:b/>
          <w:color w:val="auto"/>
          <w:sz w:val="24"/>
          <w:szCs w:val="24"/>
        </w:rPr>
        <w:t xml:space="preserve"> Boulderhalle</w:t>
      </w:r>
    </w:p>
    <w:p w14:paraId="698D9566" w14:textId="77777777" w:rsidR="004D36E9" w:rsidRPr="004775AC" w:rsidRDefault="004D36E9" w:rsidP="00911962">
      <w:pPr>
        <w:jc w:val="both"/>
        <w:rPr>
          <w:rFonts w:ascii="Arial" w:hAnsi="Arial" w:cs="Arial"/>
          <w:color w:val="auto"/>
          <w:sz w:val="24"/>
          <w:szCs w:val="24"/>
        </w:rPr>
      </w:pPr>
    </w:p>
    <w:p w14:paraId="77A960E3" w14:textId="77777777" w:rsidR="004D36E9" w:rsidRPr="004775AC" w:rsidRDefault="004D36E9" w:rsidP="00911962">
      <w:pPr>
        <w:jc w:val="both"/>
        <w:rPr>
          <w:rFonts w:ascii="Arial" w:hAnsi="Arial" w:cs="Arial"/>
          <w:color w:val="auto"/>
          <w:sz w:val="24"/>
          <w:szCs w:val="24"/>
        </w:rPr>
      </w:pPr>
    </w:p>
    <w:p w14:paraId="16280070" w14:textId="7B7464F4" w:rsidR="004D36E9" w:rsidRPr="004775AC" w:rsidRDefault="004D36E9" w:rsidP="00911962">
      <w:pPr>
        <w:jc w:val="both"/>
        <w:rPr>
          <w:rFonts w:ascii="Arial" w:hAnsi="Arial" w:cs="Arial"/>
          <w:b/>
          <w:color w:val="auto"/>
        </w:rPr>
      </w:pPr>
      <w:r w:rsidRPr="004775AC">
        <w:rPr>
          <w:rFonts w:ascii="Arial" w:hAnsi="Arial" w:cs="Arial"/>
          <w:b/>
          <w:color w:val="auto"/>
        </w:rPr>
        <w:t>Allgemeines</w:t>
      </w:r>
    </w:p>
    <w:p w14:paraId="4661DD59" w14:textId="3A6DA34A" w:rsidR="006E39FC" w:rsidRPr="00197E7C" w:rsidRDefault="004D36E9" w:rsidP="00911962">
      <w:pPr>
        <w:jc w:val="both"/>
        <w:rPr>
          <w:rFonts w:ascii="Arial" w:hAnsi="Arial" w:cs="Arial"/>
          <w:color w:val="auto"/>
        </w:rPr>
      </w:pPr>
      <w:r w:rsidRPr="004775AC">
        <w:rPr>
          <w:rFonts w:ascii="Arial" w:eastAsia="Times New Roman" w:hAnsi="Arial" w:cs="Arial"/>
          <w:color w:val="auto"/>
        </w:rPr>
        <w:t xml:space="preserve">Nachfolgende Benutzerordnung ist verbindlich für die Benutzung der </w:t>
      </w:r>
      <w:r w:rsidR="00AE50F7">
        <w:rPr>
          <w:rFonts w:ascii="Arial" w:hAnsi="Arial" w:cs="Arial"/>
          <w:color w:val="auto"/>
          <w:bdr w:val="none" w:sz="0" w:space="0" w:color="auto"/>
          <w:lang w:val="en-US"/>
        </w:rPr>
        <w:t>Dada Boulders</w:t>
      </w:r>
      <w:r w:rsidR="00AE50F7">
        <w:rPr>
          <w:rFonts w:ascii="Arial" w:hAnsi="Arial"/>
          <w:color w:val="auto"/>
        </w:rPr>
        <w:t xml:space="preserve"> </w:t>
      </w:r>
      <w:r w:rsidRPr="004775AC">
        <w:rPr>
          <w:rFonts w:ascii="Arial" w:eastAsia="Times New Roman" w:hAnsi="Arial" w:cs="Arial"/>
          <w:color w:val="auto"/>
        </w:rPr>
        <w:t xml:space="preserve">Boulderhalle, betrieben von der Gorilla Gateway GmbH, </w:t>
      </w:r>
      <w:r w:rsidR="004775AC" w:rsidRPr="004775AC">
        <w:rPr>
          <w:rFonts w:ascii="Arial" w:eastAsia="Times New Roman" w:hAnsi="Arial" w:cs="Arial"/>
          <w:color w:val="auto"/>
        </w:rPr>
        <w:t>Provinzialstr. 57</w:t>
      </w:r>
      <w:r w:rsidRPr="004775AC">
        <w:rPr>
          <w:rFonts w:ascii="Arial" w:eastAsia="Times New Roman" w:hAnsi="Arial" w:cs="Arial"/>
          <w:color w:val="auto"/>
        </w:rPr>
        <w:t xml:space="preserve">, </w:t>
      </w:r>
      <w:r w:rsidR="004775AC" w:rsidRPr="004775AC">
        <w:rPr>
          <w:rFonts w:ascii="Arial" w:eastAsia="Times New Roman" w:hAnsi="Arial" w:cs="Arial"/>
          <w:color w:val="auto"/>
        </w:rPr>
        <w:t>66787 Wadgassen</w:t>
      </w:r>
      <w:r w:rsidRPr="004775AC">
        <w:rPr>
          <w:rFonts w:ascii="Arial" w:eastAsia="Times New Roman" w:hAnsi="Arial" w:cs="Arial"/>
          <w:color w:val="auto"/>
        </w:rPr>
        <w:t xml:space="preserve">. Die Benutzung des Kletterbereiches der </w:t>
      </w:r>
      <w:r w:rsidR="00AE50F7">
        <w:rPr>
          <w:rFonts w:ascii="Arial" w:hAnsi="Arial" w:cs="Arial"/>
          <w:color w:val="auto"/>
          <w:bdr w:val="none" w:sz="0" w:space="0" w:color="auto"/>
          <w:lang w:val="en-US"/>
        </w:rPr>
        <w:t>Dada Boulders</w:t>
      </w:r>
      <w:r w:rsidR="00AE50F7">
        <w:rPr>
          <w:rFonts w:ascii="Arial" w:hAnsi="Arial"/>
          <w:color w:val="auto"/>
        </w:rPr>
        <w:t xml:space="preserve"> </w:t>
      </w:r>
      <w:r w:rsidRPr="004775AC">
        <w:rPr>
          <w:rFonts w:ascii="Arial" w:eastAsia="Times New Roman" w:hAnsi="Arial" w:cs="Arial"/>
          <w:color w:val="auto"/>
        </w:rPr>
        <w:t>Boulderhalle ist nur</w:t>
      </w:r>
      <w:r w:rsidRPr="00197E7C">
        <w:rPr>
          <w:rFonts w:ascii="Arial" w:eastAsia="Times New Roman" w:hAnsi="Arial" w:cs="Arial"/>
          <w:color w:val="auto"/>
        </w:rPr>
        <w:t xml:space="preserve"> nach vorheriger Anmeldung am Empfang und der schriftlichen Anerkennung der Benutzerordnung erlaubt.</w:t>
      </w:r>
      <w:r w:rsidR="006E39FC" w:rsidRPr="00197E7C">
        <w:rPr>
          <w:rFonts w:ascii="Arial" w:eastAsia="Times New Roman" w:hAnsi="Arial" w:cs="Arial"/>
          <w:color w:val="auto"/>
        </w:rPr>
        <w:t xml:space="preserve"> </w:t>
      </w:r>
    </w:p>
    <w:p w14:paraId="2C962A15" w14:textId="77777777" w:rsidR="007D6118" w:rsidRPr="00197E7C" w:rsidRDefault="007D6118" w:rsidP="00911962">
      <w:pPr>
        <w:jc w:val="both"/>
        <w:rPr>
          <w:rFonts w:ascii="Arial" w:eastAsia="Times New Roman" w:hAnsi="Arial" w:cs="Arial"/>
          <w:color w:val="auto"/>
        </w:rPr>
      </w:pPr>
    </w:p>
    <w:p w14:paraId="4068B7E9" w14:textId="77777777" w:rsidR="00D023E4" w:rsidRPr="00197E7C" w:rsidRDefault="00D023E4" w:rsidP="00911962">
      <w:pPr>
        <w:jc w:val="both"/>
        <w:rPr>
          <w:rFonts w:ascii="Arial" w:eastAsia="Times New Roman" w:hAnsi="Arial" w:cs="Arial"/>
          <w:color w:val="auto"/>
        </w:rPr>
      </w:pPr>
    </w:p>
    <w:p w14:paraId="01223344" w14:textId="5F1A7A54" w:rsidR="007D6118" w:rsidRPr="00197E7C" w:rsidRDefault="007D6118" w:rsidP="00911962">
      <w:pPr>
        <w:jc w:val="both"/>
        <w:rPr>
          <w:rFonts w:ascii="Arial" w:eastAsia="Times New Roman" w:hAnsi="Arial" w:cs="Arial"/>
          <w:b/>
          <w:color w:val="auto"/>
        </w:rPr>
      </w:pPr>
      <w:r w:rsidRPr="00197E7C">
        <w:rPr>
          <w:rFonts w:ascii="Arial" w:eastAsia="Times New Roman" w:hAnsi="Arial" w:cs="Arial"/>
          <w:b/>
          <w:color w:val="auto"/>
        </w:rPr>
        <w:t>Minderjährige</w:t>
      </w:r>
    </w:p>
    <w:p w14:paraId="3B7D0CC1" w14:textId="4984B095" w:rsidR="006E39FC" w:rsidRPr="00197E7C" w:rsidRDefault="002D7532" w:rsidP="00911962">
      <w:pPr>
        <w:jc w:val="both"/>
        <w:rPr>
          <w:rFonts w:ascii="Arial" w:eastAsia="Times New Roman" w:hAnsi="Arial" w:cs="Arial"/>
          <w:color w:val="auto"/>
        </w:rPr>
      </w:pPr>
      <w:r>
        <w:rPr>
          <w:rFonts w:ascii="Arial" w:eastAsia="Times New Roman" w:hAnsi="Arial" w:cs="Arial"/>
          <w:color w:val="auto"/>
        </w:rPr>
        <w:t>Kinder</w:t>
      </w:r>
      <w:r w:rsidR="006E39FC" w:rsidRPr="00197E7C">
        <w:rPr>
          <w:rFonts w:ascii="Arial" w:eastAsia="Times New Roman" w:hAnsi="Arial" w:cs="Arial"/>
          <w:color w:val="auto"/>
        </w:rPr>
        <w:t xml:space="preserve"> bis zum vollendeten 1</w:t>
      </w:r>
      <w:r w:rsidR="00CD769A">
        <w:rPr>
          <w:rFonts w:ascii="Arial" w:eastAsia="Times New Roman" w:hAnsi="Arial" w:cs="Arial"/>
          <w:color w:val="auto"/>
        </w:rPr>
        <w:t>4</w:t>
      </w:r>
      <w:r w:rsidR="006E39FC" w:rsidRPr="00197E7C">
        <w:rPr>
          <w:rFonts w:ascii="Arial" w:eastAsia="Times New Roman" w:hAnsi="Arial" w:cs="Arial"/>
          <w:color w:val="auto"/>
        </w:rPr>
        <w:t xml:space="preserve">. Lebensjahr dürfen die Kletteranlage </w:t>
      </w:r>
      <w:r>
        <w:rPr>
          <w:rFonts w:ascii="Arial" w:eastAsia="Times New Roman" w:hAnsi="Arial" w:cs="Arial"/>
          <w:color w:val="auto"/>
        </w:rPr>
        <w:t>und d</w:t>
      </w:r>
      <w:r w:rsidR="000C3532">
        <w:rPr>
          <w:rFonts w:ascii="Arial" w:eastAsia="Times New Roman" w:hAnsi="Arial" w:cs="Arial"/>
          <w:color w:val="auto"/>
        </w:rPr>
        <w:t>ie</w:t>
      </w:r>
      <w:r>
        <w:rPr>
          <w:rFonts w:ascii="Arial" w:eastAsia="Times New Roman" w:hAnsi="Arial" w:cs="Arial"/>
          <w:color w:val="auto"/>
        </w:rPr>
        <w:t xml:space="preserve"> Trainingsbereich</w:t>
      </w:r>
      <w:r w:rsidR="000C3532">
        <w:rPr>
          <w:rFonts w:ascii="Arial" w:eastAsia="Times New Roman" w:hAnsi="Arial" w:cs="Arial"/>
          <w:color w:val="auto"/>
        </w:rPr>
        <w:t>e</w:t>
      </w:r>
      <w:r>
        <w:rPr>
          <w:rFonts w:ascii="Arial" w:eastAsia="Times New Roman" w:hAnsi="Arial" w:cs="Arial"/>
          <w:color w:val="auto"/>
        </w:rPr>
        <w:t xml:space="preserve"> </w:t>
      </w:r>
      <w:r w:rsidR="006E39FC" w:rsidRPr="00197E7C">
        <w:rPr>
          <w:rFonts w:ascii="Arial" w:eastAsia="Times New Roman" w:hAnsi="Arial" w:cs="Arial"/>
          <w:color w:val="auto"/>
        </w:rPr>
        <w:t xml:space="preserve">nur unter </w:t>
      </w:r>
      <w:r w:rsidR="00D83905">
        <w:rPr>
          <w:rFonts w:ascii="Arial" w:eastAsia="Times New Roman" w:hAnsi="Arial" w:cs="Arial"/>
          <w:color w:val="auto"/>
        </w:rPr>
        <w:t xml:space="preserve">permanenter </w:t>
      </w:r>
      <w:r w:rsidR="006E39FC" w:rsidRPr="00197E7C">
        <w:rPr>
          <w:rFonts w:ascii="Arial" w:eastAsia="Times New Roman" w:hAnsi="Arial" w:cs="Arial"/>
          <w:color w:val="auto"/>
        </w:rPr>
        <w:t>Aufsicht eines Erziehungsberechtigten oder einer befugten volljährigen Person benutzen. Minderjährige ab dem vollendeten 1</w:t>
      </w:r>
      <w:r w:rsidR="00CD769A">
        <w:rPr>
          <w:rFonts w:ascii="Arial" w:eastAsia="Times New Roman" w:hAnsi="Arial" w:cs="Arial"/>
          <w:color w:val="auto"/>
        </w:rPr>
        <w:t>4</w:t>
      </w:r>
      <w:r w:rsidR="006E39FC" w:rsidRPr="00197E7C">
        <w:rPr>
          <w:rFonts w:ascii="Arial" w:eastAsia="Times New Roman" w:hAnsi="Arial" w:cs="Arial"/>
          <w:color w:val="auto"/>
        </w:rPr>
        <w:t>. Lebens</w:t>
      </w:r>
      <w:r w:rsidR="006E39FC" w:rsidRPr="00197E7C">
        <w:rPr>
          <w:rFonts w:ascii="Arial" w:eastAsia="Times New Roman" w:hAnsi="Arial" w:cs="Arial"/>
          <w:color w:val="auto"/>
        </w:rPr>
        <w:softHyphen/>
        <w:t xml:space="preserve">jahr bis zum vollendeten 18. Lebensjahr dürfen die </w:t>
      </w:r>
      <w:r w:rsidR="006E39FC" w:rsidRPr="004775AC">
        <w:rPr>
          <w:rFonts w:ascii="Arial" w:eastAsia="Times New Roman" w:hAnsi="Arial" w:cs="Arial"/>
          <w:color w:val="auto"/>
        </w:rPr>
        <w:t>Anlage auch ohne Begleitung der Eltern oder eines sonstigen Aufsichtspflichtigen nach Vor</w:t>
      </w:r>
      <w:r w:rsidR="006E39FC" w:rsidRPr="004775AC">
        <w:rPr>
          <w:rFonts w:ascii="Arial" w:eastAsia="Times New Roman" w:hAnsi="Arial" w:cs="Arial"/>
          <w:color w:val="auto"/>
        </w:rPr>
        <w:softHyphen/>
        <w:t>lage einer entsprechenden schriftlichen Einver</w:t>
      </w:r>
      <w:r w:rsidR="006E39FC" w:rsidRPr="004775AC">
        <w:rPr>
          <w:rFonts w:ascii="Arial" w:eastAsia="Times New Roman" w:hAnsi="Arial" w:cs="Arial"/>
          <w:color w:val="auto"/>
        </w:rPr>
        <w:softHyphen/>
        <w:t>ständniserklärung der Erziehungsberechtigten nutzen. Die zu verwe</w:t>
      </w:r>
      <w:r w:rsidRPr="004775AC">
        <w:rPr>
          <w:rFonts w:ascii="Arial" w:eastAsia="Times New Roman" w:hAnsi="Arial" w:cs="Arial"/>
          <w:color w:val="auto"/>
        </w:rPr>
        <w:t>ndenden Einverständnisformulare</w:t>
      </w:r>
      <w:r w:rsidR="006E39FC" w:rsidRPr="004775AC">
        <w:rPr>
          <w:rFonts w:ascii="Arial" w:eastAsia="Times New Roman" w:hAnsi="Arial" w:cs="Arial"/>
          <w:color w:val="auto"/>
        </w:rPr>
        <w:t xml:space="preserve"> liegen in der </w:t>
      </w:r>
      <w:r w:rsidR="00AE50F7">
        <w:rPr>
          <w:rFonts w:ascii="Arial" w:hAnsi="Arial" w:cs="Arial"/>
          <w:color w:val="auto"/>
          <w:bdr w:val="none" w:sz="0" w:space="0" w:color="auto"/>
          <w:lang w:val="en-US"/>
        </w:rPr>
        <w:t>Dada Boulders</w:t>
      </w:r>
      <w:r w:rsidR="00AE50F7">
        <w:rPr>
          <w:rFonts w:ascii="Arial" w:hAnsi="Arial"/>
          <w:color w:val="auto"/>
        </w:rPr>
        <w:t xml:space="preserve"> </w:t>
      </w:r>
      <w:r w:rsidR="004775AC" w:rsidRPr="004775AC">
        <w:rPr>
          <w:rFonts w:ascii="Arial" w:eastAsia="Times New Roman" w:hAnsi="Arial" w:cs="Arial"/>
          <w:color w:val="auto"/>
        </w:rPr>
        <w:t>Boulderhalle</w:t>
      </w:r>
      <w:r w:rsidR="004775AC" w:rsidRPr="00197E7C">
        <w:rPr>
          <w:rFonts w:ascii="Arial" w:eastAsia="Times New Roman" w:hAnsi="Arial" w:cs="Arial"/>
          <w:color w:val="auto"/>
        </w:rPr>
        <w:t xml:space="preserve"> </w:t>
      </w:r>
      <w:r w:rsidR="006E39FC" w:rsidRPr="00197E7C">
        <w:rPr>
          <w:rFonts w:ascii="Arial" w:eastAsia="Times New Roman" w:hAnsi="Arial" w:cs="Arial"/>
          <w:color w:val="auto"/>
        </w:rPr>
        <w:t>aus oder können auf un</w:t>
      </w:r>
      <w:r w:rsidR="006E39FC" w:rsidRPr="00197E7C">
        <w:rPr>
          <w:rFonts w:ascii="Arial" w:eastAsia="Times New Roman" w:hAnsi="Arial" w:cs="Arial"/>
          <w:color w:val="auto"/>
        </w:rPr>
        <w:softHyphen/>
        <w:t>serer Homepage (www.</w:t>
      </w:r>
      <w:r w:rsidR="00AE50F7">
        <w:rPr>
          <w:rFonts w:ascii="Arial" w:eastAsia="Times New Roman" w:hAnsi="Arial" w:cs="Arial"/>
          <w:color w:val="auto"/>
        </w:rPr>
        <w:t>dadaboulders</w:t>
      </w:r>
      <w:r w:rsidR="006E39FC" w:rsidRPr="00197E7C">
        <w:rPr>
          <w:rFonts w:ascii="Arial" w:eastAsia="Times New Roman" w:hAnsi="Arial" w:cs="Arial"/>
          <w:color w:val="auto"/>
        </w:rPr>
        <w:t>.de) heruntergeladen werden.</w:t>
      </w:r>
    </w:p>
    <w:p w14:paraId="78F3C7FD" w14:textId="77777777" w:rsidR="008C58B8" w:rsidRPr="00197E7C" w:rsidRDefault="008C58B8" w:rsidP="00911962">
      <w:pPr>
        <w:jc w:val="both"/>
        <w:rPr>
          <w:rFonts w:ascii="Arial" w:eastAsia="Times New Roman" w:hAnsi="Arial" w:cs="Arial"/>
          <w:color w:val="auto"/>
        </w:rPr>
      </w:pPr>
    </w:p>
    <w:p w14:paraId="0C644A34" w14:textId="77777777" w:rsidR="00D023E4" w:rsidRPr="00197E7C" w:rsidRDefault="00D023E4" w:rsidP="00911962">
      <w:pPr>
        <w:jc w:val="both"/>
        <w:rPr>
          <w:rFonts w:ascii="Arial" w:eastAsia="Times New Roman" w:hAnsi="Arial" w:cs="Arial"/>
          <w:color w:val="auto"/>
        </w:rPr>
      </w:pPr>
    </w:p>
    <w:p w14:paraId="77DF6531" w14:textId="15D3DA8F" w:rsidR="007D6118" w:rsidRPr="00197E7C" w:rsidRDefault="007D6118" w:rsidP="00911962">
      <w:pPr>
        <w:jc w:val="both"/>
        <w:rPr>
          <w:rFonts w:ascii="Arial" w:eastAsia="Times New Roman" w:hAnsi="Arial" w:cs="Arial"/>
          <w:b/>
          <w:color w:val="auto"/>
        </w:rPr>
      </w:pPr>
      <w:r w:rsidRPr="00197E7C">
        <w:rPr>
          <w:rFonts w:ascii="Arial" w:eastAsia="Times New Roman" w:hAnsi="Arial" w:cs="Arial"/>
          <w:b/>
          <w:color w:val="auto"/>
        </w:rPr>
        <w:t>Gruppen</w:t>
      </w:r>
    </w:p>
    <w:p w14:paraId="25E8D35C" w14:textId="583457CF" w:rsidR="006E39FC" w:rsidRPr="00197E7C" w:rsidRDefault="006E39FC" w:rsidP="00911962">
      <w:pPr>
        <w:jc w:val="both"/>
        <w:rPr>
          <w:rFonts w:ascii="Arial" w:eastAsia="Times New Roman" w:hAnsi="Arial" w:cs="Arial"/>
          <w:color w:val="auto"/>
        </w:rPr>
      </w:pPr>
      <w:r w:rsidRPr="00197E7C">
        <w:rPr>
          <w:rFonts w:ascii="Arial" w:eastAsia="Times New Roman" w:hAnsi="Arial" w:cs="Arial"/>
          <w:color w:val="auto"/>
        </w:rPr>
        <w:t>Bei geleiteten Gruppenbesuchen sind die jeweiligen (volljährigen) Gruppenleiter verantwortlich für die Einhaltung der Ben</w:t>
      </w:r>
      <w:r w:rsidRPr="004775AC">
        <w:rPr>
          <w:rFonts w:ascii="Arial" w:eastAsia="Times New Roman" w:hAnsi="Arial" w:cs="Arial"/>
          <w:color w:val="auto"/>
        </w:rPr>
        <w:t xml:space="preserve">utzerordnung der </w:t>
      </w:r>
      <w:r w:rsidR="00AE50F7">
        <w:rPr>
          <w:rFonts w:ascii="Arial" w:hAnsi="Arial" w:cs="Arial"/>
          <w:color w:val="auto"/>
          <w:bdr w:val="none" w:sz="0" w:space="0" w:color="auto"/>
          <w:lang w:val="en-US"/>
        </w:rPr>
        <w:t>Dada Boulders</w:t>
      </w:r>
      <w:r w:rsidR="00AE50F7">
        <w:rPr>
          <w:rFonts w:ascii="Arial" w:hAnsi="Arial"/>
          <w:color w:val="auto"/>
        </w:rPr>
        <w:t xml:space="preserve"> </w:t>
      </w:r>
      <w:r w:rsidR="004775AC" w:rsidRPr="004775AC">
        <w:rPr>
          <w:rFonts w:ascii="Arial" w:eastAsia="Times New Roman" w:hAnsi="Arial" w:cs="Arial"/>
          <w:color w:val="auto"/>
        </w:rPr>
        <w:t xml:space="preserve">Boulderhalle </w:t>
      </w:r>
      <w:r w:rsidRPr="004775AC">
        <w:rPr>
          <w:rFonts w:ascii="Arial" w:eastAsia="Times New Roman" w:hAnsi="Arial" w:cs="Arial"/>
          <w:color w:val="auto"/>
        </w:rPr>
        <w:t xml:space="preserve">durch alle Gruppenteilnehmer und müssen vor der Benutzung der </w:t>
      </w:r>
      <w:r w:rsidR="008D55D4" w:rsidRPr="004775AC">
        <w:rPr>
          <w:rFonts w:ascii="Arial" w:eastAsia="Times New Roman" w:hAnsi="Arial" w:cs="Arial"/>
          <w:color w:val="auto"/>
        </w:rPr>
        <w:t>Anlage</w:t>
      </w:r>
      <w:r w:rsidRPr="004775AC">
        <w:rPr>
          <w:rFonts w:ascii="Arial" w:eastAsia="Times New Roman" w:hAnsi="Arial" w:cs="Arial"/>
          <w:color w:val="auto"/>
        </w:rPr>
        <w:t xml:space="preserve"> entsprechende Formulare am Empfang ausgefüllt abgeben. Die zu verwendenden Einverständnisformulare, liegen in der </w:t>
      </w:r>
      <w:r w:rsidR="00AE50F7">
        <w:rPr>
          <w:rFonts w:ascii="Arial" w:hAnsi="Arial" w:cs="Arial"/>
          <w:color w:val="auto"/>
          <w:bdr w:val="none" w:sz="0" w:space="0" w:color="auto"/>
          <w:lang w:val="en-US"/>
        </w:rPr>
        <w:t>Dada Boulders</w:t>
      </w:r>
      <w:r w:rsidR="00AE50F7">
        <w:rPr>
          <w:rFonts w:ascii="Arial" w:hAnsi="Arial"/>
          <w:color w:val="auto"/>
        </w:rPr>
        <w:t xml:space="preserve"> </w:t>
      </w:r>
      <w:r w:rsidR="004775AC" w:rsidRPr="004775AC">
        <w:rPr>
          <w:rFonts w:ascii="Arial" w:eastAsia="Times New Roman" w:hAnsi="Arial" w:cs="Arial"/>
          <w:color w:val="auto"/>
        </w:rPr>
        <w:t xml:space="preserve">Boulderhalle </w:t>
      </w:r>
      <w:r w:rsidRPr="004775AC">
        <w:rPr>
          <w:rFonts w:ascii="Arial" w:eastAsia="Times New Roman" w:hAnsi="Arial" w:cs="Arial"/>
          <w:color w:val="auto"/>
        </w:rPr>
        <w:t>aus oder können auf un</w:t>
      </w:r>
      <w:r w:rsidRPr="004775AC">
        <w:rPr>
          <w:rFonts w:ascii="Arial" w:eastAsia="Times New Roman" w:hAnsi="Arial" w:cs="Arial"/>
          <w:color w:val="auto"/>
        </w:rPr>
        <w:softHyphen/>
        <w:t>serer Homepage (</w:t>
      </w:r>
      <w:r w:rsidR="004775AC" w:rsidRPr="004775AC">
        <w:rPr>
          <w:rFonts w:ascii="Arial" w:eastAsia="Times New Roman" w:hAnsi="Arial" w:cs="Arial"/>
          <w:color w:val="auto"/>
        </w:rPr>
        <w:t>www.</w:t>
      </w:r>
      <w:r w:rsidR="00AE50F7">
        <w:rPr>
          <w:rFonts w:ascii="Arial" w:eastAsia="Times New Roman" w:hAnsi="Arial" w:cs="Arial"/>
          <w:color w:val="auto"/>
        </w:rPr>
        <w:t>dada</w:t>
      </w:r>
      <w:r w:rsidR="004775AC" w:rsidRPr="004775AC">
        <w:rPr>
          <w:rFonts w:ascii="Arial" w:eastAsia="Times New Roman" w:hAnsi="Arial" w:cs="Arial"/>
          <w:color w:val="auto"/>
        </w:rPr>
        <w:t>boulders.de</w:t>
      </w:r>
      <w:r w:rsidRPr="004775AC">
        <w:rPr>
          <w:rFonts w:ascii="Arial" w:eastAsia="Times New Roman" w:hAnsi="Arial" w:cs="Arial"/>
          <w:color w:val="auto"/>
        </w:rPr>
        <w:t>) heruntergeladen werden.</w:t>
      </w:r>
    </w:p>
    <w:p w14:paraId="7A76F5EF" w14:textId="77777777" w:rsidR="006E39FC" w:rsidRPr="00197E7C" w:rsidRDefault="006E39FC" w:rsidP="00911962">
      <w:pPr>
        <w:jc w:val="both"/>
        <w:rPr>
          <w:rFonts w:ascii="Arial" w:eastAsia="Times New Roman" w:hAnsi="Arial" w:cs="Arial"/>
          <w:color w:val="FF0000"/>
        </w:rPr>
      </w:pPr>
    </w:p>
    <w:p w14:paraId="7E7F5739" w14:textId="77777777" w:rsidR="00D023E4" w:rsidRPr="00197E7C" w:rsidRDefault="00D023E4" w:rsidP="00911962">
      <w:pPr>
        <w:jc w:val="both"/>
        <w:rPr>
          <w:rFonts w:ascii="Arial" w:eastAsia="Times New Roman" w:hAnsi="Arial" w:cs="Arial"/>
          <w:color w:val="FF0000"/>
        </w:rPr>
      </w:pPr>
    </w:p>
    <w:p w14:paraId="40C5CCC8" w14:textId="7E7EFF5D" w:rsidR="004D36E9" w:rsidRPr="00197E7C" w:rsidRDefault="00FA1AC9" w:rsidP="00911962">
      <w:pPr>
        <w:jc w:val="both"/>
        <w:rPr>
          <w:rFonts w:ascii="Arial" w:hAnsi="Arial" w:cs="Arial"/>
          <w:b/>
        </w:rPr>
      </w:pPr>
      <w:r w:rsidRPr="00197E7C">
        <w:rPr>
          <w:rFonts w:ascii="Arial" w:hAnsi="Arial" w:cs="Arial"/>
          <w:b/>
        </w:rPr>
        <w:t>Haftungsausschluss</w:t>
      </w:r>
    </w:p>
    <w:p w14:paraId="38402B0E" w14:textId="1C5266F3" w:rsidR="00FA1AC9" w:rsidRPr="00197E7C" w:rsidRDefault="00FA1AC9" w:rsidP="00911962">
      <w:pPr>
        <w:jc w:val="both"/>
        <w:rPr>
          <w:rFonts w:ascii="Arial" w:hAnsi="Arial" w:cs="Arial"/>
        </w:rPr>
      </w:pPr>
      <w:r w:rsidRPr="00197E7C">
        <w:rPr>
          <w:rFonts w:ascii="Arial" w:hAnsi="Arial" w:cs="Arial"/>
        </w:rPr>
        <w:t xml:space="preserve">Bouldern ist eine </w:t>
      </w:r>
      <w:r w:rsidR="00FF31E1">
        <w:rPr>
          <w:rFonts w:ascii="Arial" w:hAnsi="Arial" w:cs="Arial"/>
        </w:rPr>
        <w:t xml:space="preserve">risikobehaftete </w:t>
      </w:r>
      <w:r w:rsidRPr="00197E7C">
        <w:rPr>
          <w:rFonts w:ascii="Arial" w:hAnsi="Arial" w:cs="Arial"/>
        </w:rPr>
        <w:t>Sportart, bei der mit Stürzen und generell mit Ver</w:t>
      </w:r>
      <w:r w:rsidR="00180944">
        <w:rPr>
          <w:rFonts w:ascii="Arial" w:hAnsi="Arial" w:cs="Arial"/>
        </w:rPr>
        <w:t>letzungen gerechnet werden muss</w:t>
      </w:r>
      <w:r w:rsidRPr="00197E7C">
        <w:rPr>
          <w:rFonts w:ascii="Arial" w:hAnsi="Arial" w:cs="Arial"/>
        </w:rPr>
        <w:t xml:space="preserve"> </w:t>
      </w:r>
      <w:r w:rsidR="00FF31E1">
        <w:rPr>
          <w:rFonts w:ascii="Arial" w:hAnsi="Arial" w:cs="Arial"/>
        </w:rPr>
        <w:t xml:space="preserve">und </w:t>
      </w:r>
      <w:r w:rsidRPr="00197E7C">
        <w:rPr>
          <w:rFonts w:ascii="Arial" w:hAnsi="Arial" w:cs="Arial"/>
        </w:rPr>
        <w:t xml:space="preserve">die ein entsprechend hohes Maß an Eigenverantwortung und Umsicht von den Besuchern erfordert. Die Benutzung der </w:t>
      </w:r>
      <w:r w:rsidR="00AE50F7">
        <w:rPr>
          <w:rFonts w:ascii="Arial" w:hAnsi="Arial" w:cs="Arial"/>
          <w:color w:val="auto"/>
          <w:bdr w:val="none" w:sz="0" w:space="0" w:color="auto"/>
          <w:lang w:val="en-US"/>
        </w:rPr>
        <w:t>Dada Boulders</w:t>
      </w:r>
      <w:r w:rsidR="00AE50F7">
        <w:rPr>
          <w:rFonts w:ascii="Arial" w:hAnsi="Arial"/>
          <w:color w:val="auto"/>
        </w:rPr>
        <w:t xml:space="preserve"> </w:t>
      </w:r>
      <w:r w:rsidR="004775AC" w:rsidRPr="004775AC">
        <w:rPr>
          <w:rFonts w:ascii="Arial" w:eastAsia="Times New Roman" w:hAnsi="Arial" w:cs="Arial"/>
          <w:color w:val="auto"/>
        </w:rPr>
        <w:t>Boulderhalle</w:t>
      </w:r>
      <w:r w:rsidR="004775AC" w:rsidRPr="00197E7C">
        <w:rPr>
          <w:rFonts w:ascii="Arial" w:eastAsia="Times New Roman" w:hAnsi="Arial" w:cs="Arial"/>
          <w:color w:val="auto"/>
        </w:rPr>
        <w:t xml:space="preserve"> </w:t>
      </w:r>
      <w:r w:rsidRPr="00197E7C">
        <w:rPr>
          <w:rFonts w:ascii="Arial" w:hAnsi="Arial" w:cs="Arial"/>
        </w:rPr>
        <w:t>erfolgt ausschließlich auf eigene Verantwortung und Risiko. Die im Nachfolgenden aufgeführten Benutzerrege</w:t>
      </w:r>
      <w:r w:rsidR="00FF31E1">
        <w:rPr>
          <w:rFonts w:ascii="Arial" w:hAnsi="Arial" w:cs="Arial"/>
        </w:rPr>
        <w:t>ln sind entsprechend von allen B</w:t>
      </w:r>
      <w:r w:rsidRPr="00197E7C">
        <w:rPr>
          <w:rFonts w:ascii="Arial" w:hAnsi="Arial" w:cs="Arial"/>
        </w:rPr>
        <w:t xml:space="preserve">esuchern einzuhalten. Eltern und authorisierte Aufsichtspersonen haften für ihre Kinder bzw. für die ihnen anvertrauten </w:t>
      </w:r>
      <w:r w:rsidR="00FF31E1">
        <w:rPr>
          <w:rFonts w:ascii="Arial" w:hAnsi="Arial" w:cs="Arial"/>
        </w:rPr>
        <w:t>P</w:t>
      </w:r>
      <w:r w:rsidRPr="00197E7C">
        <w:rPr>
          <w:rFonts w:ascii="Arial" w:hAnsi="Arial" w:cs="Arial"/>
        </w:rPr>
        <w:t>ersonen. Für Kinder bestehen beim Aufenthalt in der gesamten Anlage besondere Risiken, die eine permanente Aufsicht dur</w:t>
      </w:r>
      <w:r w:rsidR="00AF123C">
        <w:rPr>
          <w:rFonts w:ascii="Arial" w:hAnsi="Arial" w:cs="Arial"/>
        </w:rPr>
        <w:t>ch</w:t>
      </w:r>
      <w:r w:rsidRPr="00197E7C">
        <w:rPr>
          <w:rFonts w:ascii="Arial" w:hAnsi="Arial" w:cs="Arial"/>
        </w:rPr>
        <w:t xml:space="preserve"> die Erziehungsberechtigten bzw. Aufsichtspersonen erfordern. Das Spielen i</w:t>
      </w:r>
      <w:r w:rsidR="000C3532">
        <w:rPr>
          <w:rFonts w:ascii="Arial" w:hAnsi="Arial" w:cs="Arial"/>
        </w:rPr>
        <w:t>n den</w:t>
      </w:r>
      <w:r w:rsidRPr="00197E7C">
        <w:rPr>
          <w:rFonts w:ascii="Arial" w:hAnsi="Arial" w:cs="Arial"/>
        </w:rPr>
        <w:t xml:space="preserve"> Trainingsbereich</w:t>
      </w:r>
      <w:r w:rsidR="000C3532">
        <w:rPr>
          <w:rFonts w:ascii="Arial" w:hAnsi="Arial" w:cs="Arial"/>
        </w:rPr>
        <w:t>en</w:t>
      </w:r>
      <w:r w:rsidRPr="00197E7C">
        <w:rPr>
          <w:rFonts w:ascii="Arial" w:hAnsi="Arial" w:cs="Arial"/>
        </w:rPr>
        <w:t xml:space="preserve"> (</w:t>
      </w:r>
      <w:r w:rsidR="000C3532">
        <w:rPr>
          <w:rFonts w:ascii="Arial" w:hAnsi="Arial" w:cs="Arial"/>
        </w:rPr>
        <w:t xml:space="preserve">insbesondere im </w:t>
      </w:r>
      <w:r w:rsidRPr="00197E7C">
        <w:rPr>
          <w:rFonts w:ascii="Arial" w:hAnsi="Arial" w:cs="Arial"/>
        </w:rPr>
        <w:t xml:space="preserve">Calisthenics Park) ist nicht erlaubt. Kleinstkinder und Babys dürfen nicht </w:t>
      </w:r>
      <w:r w:rsidR="00240A95" w:rsidRPr="00197E7C">
        <w:rPr>
          <w:rFonts w:ascii="Arial" w:hAnsi="Arial" w:cs="Arial"/>
        </w:rPr>
        <w:t>auf den Matten abgelegt werden. Die Gorilla Gateway GmbH haftet nur, wenn durch grob fahrlässige oder vorsätzliche Handlung ihrer Mitarbeiter bei Benutzern der Halle gesundheitliche Schäden entstehen. Bei Verlust oder Diebstahl von Garderobe, Wertsachen oder mitgebrachten Ausrüstungsgegenständen übernimmt die Gorilla Gateway GmbH keine Haftung, auch nicht, wenn diese in den abschließbaren Spinden untergebracht wurden. Die Schließfächer sind nicht für das dauerhafte Aufbewahren von Gegenständen bestimmt und müssen zum Betriebsschluss geleert werden. Die Gorilla Gateway GmbH behält sich das Recht vor, Schließfächer, die nach Bestriebsschluss noch verschlossen sind, zu öffnen und die darin befindlichen Gegenstände zu den Fundsachen zu geben. Das geöffnete Schloss wird nicht ersetzt.</w:t>
      </w:r>
    </w:p>
    <w:p w14:paraId="027723F7" w14:textId="77777777" w:rsidR="00D83905" w:rsidRDefault="00D83905" w:rsidP="00FA1AC9">
      <w:pPr>
        <w:jc w:val="both"/>
        <w:rPr>
          <w:rFonts w:ascii="Arial" w:hAnsi="Arial" w:cs="Arial"/>
          <w:b/>
        </w:rPr>
      </w:pPr>
    </w:p>
    <w:p w14:paraId="30DF3848" w14:textId="19B7EC76" w:rsidR="00FA1AC9" w:rsidRPr="00197E7C" w:rsidRDefault="00BD3F1B" w:rsidP="00FA1AC9">
      <w:pPr>
        <w:jc w:val="both"/>
        <w:rPr>
          <w:rFonts w:ascii="Arial" w:hAnsi="Arial" w:cs="Arial"/>
          <w:b/>
        </w:rPr>
      </w:pPr>
      <w:r w:rsidRPr="00197E7C">
        <w:rPr>
          <w:rFonts w:ascii="Arial" w:hAnsi="Arial" w:cs="Arial"/>
          <w:b/>
        </w:rPr>
        <w:lastRenderedPageBreak/>
        <w:t>Benutzungsregeln</w:t>
      </w:r>
    </w:p>
    <w:p w14:paraId="419EDE28" w14:textId="21408D20" w:rsidR="00BD3F1B" w:rsidRPr="00197E7C" w:rsidRDefault="00755527" w:rsidP="00755527">
      <w:pPr>
        <w:jc w:val="both"/>
        <w:rPr>
          <w:rFonts w:ascii="Arial" w:hAnsi="Arial" w:cs="Arial"/>
          <w:color w:val="auto"/>
          <w:bdr w:val="none" w:sz="0" w:space="0" w:color="auto"/>
          <w:lang w:val="en-US"/>
        </w:rPr>
      </w:pPr>
      <w:r w:rsidRPr="00197E7C">
        <w:rPr>
          <w:rFonts w:ascii="Arial" w:hAnsi="Arial" w:cs="Arial"/>
          <w:color w:val="auto"/>
        </w:rPr>
        <w:t xml:space="preserve">Den Anweisungen der Mitarbeiter der </w:t>
      </w:r>
      <w:r w:rsidR="00AE50F7">
        <w:rPr>
          <w:rFonts w:ascii="Arial" w:hAnsi="Arial" w:cs="Arial"/>
          <w:color w:val="auto"/>
          <w:bdr w:val="none" w:sz="0" w:space="0" w:color="auto"/>
          <w:lang w:val="en-US"/>
        </w:rPr>
        <w:t>Dada Boulders</w:t>
      </w:r>
      <w:r w:rsidR="00AE50F7">
        <w:rPr>
          <w:rFonts w:ascii="Arial" w:hAnsi="Arial"/>
          <w:color w:val="auto"/>
        </w:rPr>
        <w:t xml:space="preserve"> </w:t>
      </w:r>
      <w:r w:rsidR="004775AC" w:rsidRPr="004775AC">
        <w:rPr>
          <w:rFonts w:ascii="Arial" w:eastAsia="Times New Roman" w:hAnsi="Arial" w:cs="Arial"/>
          <w:color w:val="auto"/>
        </w:rPr>
        <w:t>Boulderhalle</w:t>
      </w:r>
      <w:r w:rsidR="004775AC" w:rsidRPr="00197E7C">
        <w:rPr>
          <w:rFonts w:ascii="Arial" w:eastAsia="Times New Roman" w:hAnsi="Arial" w:cs="Arial"/>
          <w:color w:val="auto"/>
        </w:rPr>
        <w:t xml:space="preserve"> </w:t>
      </w:r>
      <w:r w:rsidRPr="00197E7C">
        <w:rPr>
          <w:rFonts w:ascii="Arial" w:hAnsi="Arial" w:cs="Arial"/>
          <w:color w:val="auto"/>
        </w:rPr>
        <w:t>ist stets und unmittelbar Folge zu leisten.</w:t>
      </w:r>
      <w:r w:rsidRPr="00197E7C">
        <w:rPr>
          <w:rFonts w:ascii="Arial" w:hAnsi="Arial" w:cs="Arial"/>
          <w:b/>
          <w:color w:val="auto"/>
        </w:rPr>
        <w:t xml:space="preserve"> </w:t>
      </w:r>
      <w:r w:rsidRPr="00197E7C">
        <w:rPr>
          <w:rFonts w:ascii="Arial" w:hAnsi="Arial" w:cs="Arial"/>
          <w:color w:val="auto"/>
          <w:bdr w:val="none" w:sz="0" w:space="0" w:color="auto"/>
          <w:lang w:val="en-US"/>
        </w:rPr>
        <w:t xml:space="preserve">Verstöße gegen die Benutzungsegeln können einen Verweis aus der </w:t>
      </w:r>
      <w:r w:rsidR="005E1736">
        <w:rPr>
          <w:rFonts w:ascii="Arial" w:hAnsi="Arial" w:cs="Arial"/>
          <w:color w:val="auto"/>
          <w:bdr w:val="none" w:sz="0" w:space="0" w:color="auto"/>
          <w:lang w:val="en-US"/>
        </w:rPr>
        <w:t>Dada Boulders</w:t>
      </w:r>
      <w:r w:rsidR="005E1736">
        <w:rPr>
          <w:rFonts w:ascii="Arial" w:hAnsi="Arial"/>
          <w:color w:val="auto"/>
        </w:rPr>
        <w:t xml:space="preserve"> </w:t>
      </w:r>
      <w:r w:rsidR="004775AC" w:rsidRPr="004775AC">
        <w:rPr>
          <w:rFonts w:ascii="Arial" w:eastAsia="Times New Roman" w:hAnsi="Arial" w:cs="Arial"/>
          <w:color w:val="auto"/>
        </w:rPr>
        <w:t>Boulderhalle</w:t>
      </w:r>
      <w:r w:rsidR="004775AC" w:rsidRPr="00197E7C">
        <w:rPr>
          <w:rFonts w:ascii="Arial" w:eastAsia="Times New Roman" w:hAnsi="Arial" w:cs="Arial"/>
          <w:color w:val="auto"/>
        </w:rPr>
        <w:t xml:space="preserve"> </w:t>
      </w:r>
      <w:r w:rsidR="00770AD3" w:rsidRPr="00197E7C">
        <w:rPr>
          <w:rFonts w:ascii="Arial" w:hAnsi="Arial" w:cs="Arial"/>
          <w:color w:val="auto"/>
          <w:bdr w:val="none" w:sz="0" w:space="0" w:color="auto"/>
          <w:lang w:val="en-US"/>
        </w:rPr>
        <w:t xml:space="preserve">durch das Personal </w:t>
      </w:r>
      <w:r w:rsidRPr="00197E7C">
        <w:rPr>
          <w:rFonts w:ascii="Arial" w:hAnsi="Arial" w:cs="Arial"/>
          <w:color w:val="auto"/>
          <w:bdr w:val="none" w:sz="0" w:space="0" w:color="auto"/>
          <w:lang w:val="en-US"/>
        </w:rPr>
        <w:t>ohne Anspruch auf Rückerstattung des Eintrittspreises oder der Gebühr für Leihmaterial zur Folge haben.</w:t>
      </w:r>
      <w:r w:rsidRPr="00197E7C">
        <w:rPr>
          <w:rFonts w:ascii="Arial" w:hAnsi="Arial" w:cs="Arial"/>
          <w:b/>
          <w:color w:val="auto"/>
        </w:rPr>
        <w:t xml:space="preserve"> </w:t>
      </w:r>
      <w:r w:rsidR="00BD3F1B" w:rsidRPr="00197E7C">
        <w:rPr>
          <w:rFonts w:ascii="Arial" w:hAnsi="Arial" w:cs="Arial"/>
          <w:color w:val="auto"/>
          <w:bdr w:val="none" w:sz="0" w:space="0" w:color="auto"/>
          <w:lang w:val="en-US"/>
        </w:rPr>
        <w:t xml:space="preserve">Bei wiederholten Verstößen kann ein generelles Hallenverbot verhängt werden. Besitzern von Abonnements wird in diesem Falle das Abonnement fristlos </w:t>
      </w:r>
      <w:r w:rsidRPr="00197E7C">
        <w:rPr>
          <w:rFonts w:ascii="Arial" w:hAnsi="Arial" w:cs="Arial"/>
          <w:color w:val="auto"/>
          <w:bdr w:val="none" w:sz="0" w:space="0" w:color="auto"/>
          <w:lang w:val="en-US"/>
        </w:rPr>
        <w:t>und ohne Anspruch auf Rückerstattung entzogen. Pro Wandabschnitt</w:t>
      </w:r>
      <w:r w:rsidR="00BD3F1B" w:rsidRPr="00197E7C">
        <w:rPr>
          <w:rFonts w:ascii="Arial" w:hAnsi="Arial" w:cs="Arial"/>
          <w:color w:val="auto"/>
          <w:bdr w:val="none" w:sz="0" w:space="0" w:color="auto"/>
          <w:lang w:val="en-US"/>
        </w:rPr>
        <w:t xml:space="preserve"> darf i</w:t>
      </w:r>
      <w:r w:rsidRPr="00197E7C">
        <w:rPr>
          <w:rFonts w:ascii="Arial" w:hAnsi="Arial" w:cs="Arial"/>
          <w:color w:val="auto"/>
          <w:bdr w:val="none" w:sz="0" w:space="0" w:color="auto"/>
          <w:lang w:val="en-US"/>
        </w:rPr>
        <w:t>mmer nur eine Person bouldern. D</w:t>
      </w:r>
      <w:r w:rsidR="00BD3F1B" w:rsidRPr="00197E7C">
        <w:rPr>
          <w:rFonts w:ascii="Arial" w:hAnsi="Arial" w:cs="Arial"/>
          <w:color w:val="auto"/>
          <w:bdr w:val="none" w:sz="0" w:space="0" w:color="auto"/>
          <w:lang w:val="en-US"/>
        </w:rPr>
        <w:t xml:space="preserve">as heißt: Es darf nicht </w:t>
      </w:r>
      <w:r w:rsidRPr="00197E7C">
        <w:rPr>
          <w:rFonts w:ascii="Arial" w:hAnsi="Arial" w:cs="Arial"/>
          <w:color w:val="auto"/>
          <w:bdr w:val="none" w:sz="0" w:space="0" w:color="auto"/>
          <w:lang w:val="en-US"/>
        </w:rPr>
        <w:t xml:space="preserve">übereinander geklettert werden. </w:t>
      </w:r>
      <w:r w:rsidR="00BD3F1B" w:rsidRPr="00197E7C">
        <w:rPr>
          <w:rFonts w:ascii="Arial" w:hAnsi="Arial" w:cs="Arial"/>
          <w:color w:val="auto"/>
          <w:bdr w:val="none" w:sz="0" w:space="0" w:color="auto"/>
          <w:lang w:val="en-US"/>
        </w:rPr>
        <w:t>Die Be</w:t>
      </w:r>
      <w:r w:rsidRPr="00197E7C">
        <w:rPr>
          <w:rFonts w:ascii="Arial" w:hAnsi="Arial" w:cs="Arial"/>
          <w:color w:val="auto"/>
          <w:bdr w:val="none" w:sz="0" w:space="0" w:color="auto"/>
          <w:lang w:val="en-US"/>
        </w:rPr>
        <w:t>sucher</w:t>
      </w:r>
      <w:r w:rsidR="00BD3F1B" w:rsidRPr="00197E7C">
        <w:rPr>
          <w:rFonts w:ascii="Arial" w:hAnsi="Arial" w:cs="Arial"/>
          <w:color w:val="auto"/>
          <w:bdr w:val="none" w:sz="0" w:space="0" w:color="auto"/>
          <w:lang w:val="en-US"/>
        </w:rPr>
        <w:t xml:space="preserve"> müssen während des Aufenthaltes </w:t>
      </w:r>
      <w:r w:rsidRPr="00197E7C">
        <w:rPr>
          <w:rFonts w:ascii="Arial" w:hAnsi="Arial" w:cs="Arial"/>
          <w:color w:val="auto"/>
          <w:bdr w:val="none" w:sz="0" w:space="0" w:color="auto"/>
          <w:lang w:val="en-US"/>
        </w:rPr>
        <w:t xml:space="preserve">auf der Matte und beim Bouldern </w:t>
      </w:r>
      <w:r w:rsidR="00BD3F1B" w:rsidRPr="00197E7C">
        <w:rPr>
          <w:rFonts w:ascii="Arial" w:hAnsi="Arial" w:cs="Arial"/>
          <w:color w:val="auto"/>
          <w:bdr w:val="none" w:sz="0" w:space="0" w:color="auto"/>
          <w:lang w:val="en-US"/>
        </w:rPr>
        <w:t xml:space="preserve">ihre unmittelbare Umgebung, über, unter und neben sich immer im Auge behalten, um </w:t>
      </w:r>
      <w:r w:rsidRPr="00197E7C">
        <w:rPr>
          <w:rFonts w:ascii="Arial" w:hAnsi="Arial" w:cs="Arial"/>
          <w:color w:val="auto"/>
          <w:bdr w:val="none" w:sz="0" w:space="0" w:color="auto"/>
          <w:lang w:val="en-US"/>
        </w:rPr>
        <w:t>potentielle</w:t>
      </w:r>
      <w:r w:rsidR="00BD3F1B" w:rsidRPr="00197E7C">
        <w:rPr>
          <w:rFonts w:ascii="Arial" w:hAnsi="Arial" w:cs="Arial"/>
          <w:color w:val="auto"/>
          <w:bdr w:val="none" w:sz="0" w:space="0" w:color="auto"/>
          <w:lang w:val="en-US"/>
        </w:rPr>
        <w:t> Kollision</w:t>
      </w:r>
      <w:r w:rsidRPr="00197E7C">
        <w:rPr>
          <w:rFonts w:ascii="Arial" w:hAnsi="Arial" w:cs="Arial"/>
          <w:color w:val="auto"/>
          <w:bdr w:val="none" w:sz="0" w:space="0" w:color="auto"/>
          <w:lang w:val="en-US"/>
        </w:rPr>
        <w:t>en</w:t>
      </w:r>
      <w:r w:rsidR="00BD3F1B" w:rsidRPr="00197E7C">
        <w:rPr>
          <w:rFonts w:ascii="Arial" w:hAnsi="Arial" w:cs="Arial"/>
          <w:color w:val="auto"/>
          <w:bdr w:val="none" w:sz="0" w:space="0" w:color="auto"/>
          <w:lang w:val="en-US"/>
        </w:rPr>
        <w:t xml:space="preserve"> mit anderen </w:t>
      </w:r>
      <w:r w:rsidRPr="00197E7C">
        <w:rPr>
          <w:rFonts w:ascii="Arial" w:hAnsi="Arial" w:cs="Arial"/>
          <w:color w:val="auto"/>
          <w:bdr w:val="none" w:sz="0" w:space="0" w:color="auto"/>
          <w:lang w:val="en-US"/>
        </w:rPr>
        <w:t xml:space="preserve">Personen zu vermeiden. </w:t>
      </w:r>
      <w:r w:rsidR="00BD3F1B" w:rsidRPr="00197E7C">
        <w:rPr>
          <w:rFonts w:ascii="Arial" w:hAnsi="Arial" w:cs="Arial"/>
          <w:color w:val="auto"/>
          <w:bdr w:val="none" w:sz="0" w:space="0" w:color="auto"/>
          <w:lang w:val="en-US"/>
        </w:rPr>
        <w:t xml:space="preserve">Generell muss gegenseitig Rücksicht </w:t>
      </w:r>
      <w:r w:rsidRPr="00197E7C">
        <w:rPr>
          <w:rFonts w:ascii="Arial" w:hAnsi="Arial" w:cs="Arial"/>
          <w:color w:val="auto"/>
          <w:bdr w:val="none" w:sz="0" w:space="0" w:color="auto"/>
          <w:lang w:val="en-US"/>
        </w:rPr>
        <w:t xml:space="preserve">auf andere </w:t>
      </w:r>
      <w:r w:rsidR="00770AD3">
        <w:rPr>
          <w:rFonts w:ascii="Arial" w:hAnsi="Arial" w:cs="Arial"/>
          <w:color w:val="auto"/>
          <w:bdr w:val="none" w:sz="0" w:space="0" w:color="auto"/>
          <w:lang w:val="en-US"/>
        </w:rPr>
        <w:t xml:space="preserve">genommen </w:t>
      </w:r>
      <w:r w:rsidR="00BD3F1B" w:rsidRPr="00197E7C">
        <w:rPr>
          <w:rFonts w:ascii="Arial" w:hAnsi="Arial" w:cs="Arial"/>
          <w:color w:val="auto"/>
          <w:bdr w:val="none" w:sz="0" w:space="0" w:color="auto"/>
          <w:lang w:val="en-US"/>
        </w:rPr>
        <w:t>und </w:t>
      </w:r>
      <w:r w:rsidRPr="00197E7C">
        <w:rPr>
          <w:rFonts w:ascii="Arial" w:hAnsi="Arial" w:cs="Arial"/>
          <w:color w:val="auto"/>
          <w:bdr w:val="none" w:sz="0" w:space="0" w:color="auto"/>
          <w:lang w:val="en-US"/>
        </w:rPr>
        <w:t>Verhaltensweisen</w:t>
      </w:r>
      <w:r w:rsidR="00BD3F1B" w:rsidRPr="00197E7C">
        <w:rPr>
          <w:rFonts w:ascii="Arial" w:hAnsi="Arial" w:cs="Arial"/>
          <w:color w:val="auto"/>
          <w:bdr w:val="none" w:sz="0" w:space="0" w:color="auto"/>
          <w:lang w:val="en-US"/>
        </w:rPr>
        <w:t xml:space="preserve"> unterlassen werden, </w:t>
      </w:r>
      <w:r w:rsidRPr="00197E7C">
        <w:rPr>
          <w:rFonts w:ascii="Arial" w:hAnsi="Arial" w:cs="Arial"/>
          <w:color w:val="auto"/>
          <w:bdr w:val="none" w:sz="0" w:space="0" w:color="auto"/>
          <w:lang w:val="en-US"/>
        </w:rPr>
        <w:t>die</w:t>
      </w:r>
      <w:r w:rsidR="00BD3F1B" w:rsidRPr="00197E7C">
        <w:rPr>
          <w:rFonts w:ascii="Arial" w:hAnsi="Arial" w:cs="Arial"/>
          <w:color w:val="auto"/>
          <w:bdr w:val="none" w:sz="0" w:space="0" w:color="auto"/>
          <w:lang w:val="en-US"/>
        </w:rPr>
        <w:t xml:space="preserve"> zur Gefährdung </w:t>
      </w:r>
      <w:r w:rsidRPr="00197E7C">
        <w:rPr>
          <w:rFonts w:ascii="Arial" w:hAnsi="Arial" w:cs="Arial"/>
          <w:color w:val="auto"/>
          <w:bdr w:val="none" w:sz="0" w:space="0" w:color="auto"/>
          <w:lang w:val="en-US"/>
        </w:rPr>
        <w:t>von sich und anderen</w:t>
      </w:r>
      <w:r w:rsidR="00BD3F1B" w:rsidRPr="00197E7C">
        <w:rPr>
          <w:rFonts w:ascii="Arial" w:hAnsi="Arial" w:cs="Arial"/>
          <w:color w:val="auto"/>
          <w:bdr w:val="none" w:sz="0" w:space="0" w:color="auto"/>
          <w:lang w:val="en-US"/>
        </w:rPr>
        <w:t xml:space="preserve"> führen könnte</w:t>
      </w:r>
      <w:r w:rsidRPr="00197E7C">
        <w:rPr>
          <w:rFonts w:ascii="Arial" w:hAnsi="Arial" w:cs="Arial"/>
          <w:color w:val="auto"/>
          <w:bdr w:val="none" w:sz="0" w:space="0" w:color="auto"/>
          <w:lang w:val="en-US"/>
        </w:rPr>
        <w:t>n.</w:t>
      </w:r>
      <w:r w:rsidR="00125DEB" w:rsidRPr="00197E7C">
        <w:rPr>
          <w:rFonts w:ascii="Arial" w:hAnsi="Arial" w:cs="Arial"/>
          <w:color w:val="auto"/>
          <w:bdr w:val="none" w:sz="0" w:space="0" w:color="auto"/>
          <w:lang w:val="en-US"/>
        </w:rPr>
        <w:t xml:space="preserve"> </w:t>
      </w:r>
      <w:r w:rsidR="000C3532">
        <w:rPr>
          <w:rFonts w:ascii="Arial" w:hAnsi="Arial" w:cs="Arial"/>
          <w:color w:val="auto"/>
          <w:bdr w:val="none" w:sz="0" w:space="0" w:color="auto"/>
          <w:lang w:val="en-US"/>
        </w:rPr>
        <w:t xml:space="preserve">Das Telefonieren im Kletterwandbereich und den Trainingsbereichen ist verboten. </w:t>
      </w:r>
      <w:r w:rsidR="00BD3F1B" w:rsidRPr="00197E7C">
        <w:rPr>
          <w:rFonts w:ascii="Arial" w:hAnsi="Arial" w:cs="Arial"/>
          <w:color w:val="auto"/>
          <w:bdr w:val="none" w:sz="0" w:space="0" w:color="auto"/>
          <w:lang w:val="en-US"/>
        </w:rPr>
        <w:t>Das Verändern von Griffen und Tritten ist nicht erlaubt. </w:t>
      </w:r>
      <w:r w:rsidR="00125DEB" w:rsidRPr="00197E7C">
        <w:rPr>
          <w:rFonts w:ascii="Arial" w:hAnsi="Arial" w:cs="Arial"/>
          <w:color w:val="auto"/>
          <w:bdr w:val="none" w:sz="0" w:space="0" w:color="auto"/>
          <w:lang w:val="en-US"/>
        </w:rPr>
        <w:t xml:space="preserve"> Die Benutzer sind sich des Risikos bewusst, dass sich Griffe und Tritte unter Belastung drehen und im ungünstigsten Falle brechen können. </w:t>
      </w:r>
      <w:r w:rsidR="00BD3F1B" w:rsidRPr="00197E7C">
        <w:rPr>
          <w:rFonts w:ascii="Arial" w:hAnsi="Arial" w:cs="Arial"/>
          <w:color w:val="auto"/>
          <w:bdr w:val="none" w:sz="0" w:space="0" w:color="auto"/>
          <w:lang w:val="en-US"/>
        </w:rPr>
        <w:t xml:space="preserve">Lose Strukturen und andere Mängel an der Boulderanlage müssen dem Personal umgehend gemeldet werden. Die </w:t>
      </w:r>
      <w:r w:rsidR="00125DEB" w:rsidRPr="00197E7C">
        <w:rPr>
          <w:rFonts w:ascii="Arial" w:hAnsi="Arial" w:cs="Arial"/>
          <w:color w:val="auto"/>
          <w:bdr w:val="none" w:sz="0" w:space="0" w:color="auto"/>
          <w:lang w:val="en-US"/>
        </w:rPr>
        <w:t>Gorilla Gateway GmbH</w:t>
      </w:r>
      <w:r w:rsidR="00BD3F1B" w:rsidRPr="00197E7C">
        <w:rPr>
          <w:rFonts w:ascii="Arial" w:hAnsi="Arial" w:cs="Arial"/>
          <w:color w:val="auto"/>
          <w:bdr w:val="none" w:sz="0" w:space="0" w:color="auto"/>
          <w:lang w:val="en-US"/>
        </w:rPr>
        <w:t xml:space="preserve"> übernimmt keine Gewähr für die Fest</w:t>
      </w:r>
      <w:r w:rsidR="00125DEB" w:rsidRPr="00197E7C">
        <w:rPr>
          <w:rFonts w:ascii="Arial" w:hAnsi="Arial" w:cs="Arial"/>
          <w:color w:val="auto"/>
          <w:bdr w:val="none" w:sz="0" w:space="0" w:color="auto"/>
          <w:lang w:val="en-US"/>
        </w:rPr>
        <w:t xml:space="preserve">igkeit der angebrachten Griffe. </w:t>
      </w:r>
      <w:r w:rsidR="00770AD3" w:rsidRPr="00197E7C">
        <w:rPr>
          <w:rFonts w:ascii="Arial" w:hAnsi="Arial" w:cs="Arial"/>
          <w:color w:val="auto"/>
          <w:bdr w:val="none" w:sz="0" w:space="0" w:color="auto"/>
          <w:lang w:val="en-US"/>
        </w:rPr>
        <w:t xml:space="preserve">Es darf </w:t>
      </w:r>
      <w:r w:rsidR="004775AC">
        <w:rPr>
          <w:rFonts w:ascii="Arial" w:hAnsi="Arial" w:cs="Arial"/>
          <w:color w:val="auto"/>
          <w:bdr w:val="none" w:sz="0" w:space="0" w:color="auto"/>
          <w:lang w:val="en-US"/>
        </w:rPr>
        <w:t>an</w:t>
      </w:r>
      <w:r w:rsidR="00770AD3" w:rsidRPr="00197E7C">
        <w:rPr>
          <w:rFonts w:ascii="Arial" w:hAnsi="Arial" w:cs="Arial"/>
          <w:color w:val="auto"/>
          <w:bdr w:val="none" w:sz="0" w:space="0" w:color="auto"/>
          <w:lang w:val="en-US"/>
        </w:rPr>
        <w:t xml:space="preserve"> keinem Wandbereich über die Wandobergrenze geklettert werden</w:t>
      </w:r>
      <w:r w:rsidR="004775AC">
        <w:rPr>
          <w:rFonts w:ascii="Arial" w:hAnsi="Arial" w:cs="Arial"/>
          <w:color w:val="auto"/>
          <w:bdr w:val="none" w:sz="0" w:space="0" w:color="auto"/>
          <w:lang w:val="en-US"/>
        </w:rPr>
        <w:t xml:space="preserve">. In der </w:t>
      </w:r>
      <w:r w:rsidR="005E1736">
        <w:rPr>
          <w:rFonts w:ascii="Arial" w:hAnsi="Arial" w:cs="Arial"/>
          <w:color w:val="auto"/>
          <w:bdr w:val="none" w:sz="0" w:space="0" w:color="auto"/>
          <w:lang w:val="en-US"/>
        </w:rPr>
        <w:t>Dada Boulders</w:t>
      </w:r>
      <w:r w:rsidR="005E1736">
        <w:rPr>
          <w:rFonts w:ascii="Arial" w:hAnsi="Arial"/>
          <w:color w:val="auto"/>
        </w:rPr>
        <w:t xml:space="preserve"> </w:t>
      </w:r>
      <w:r w:rsidR="004775AC" w:rsidRPr="004775AC">
        <w:rPr>
          <w:rFonts w:ascii="Arial" w:eastAsia="Times New Roman" w:hAnsi="Arial" w:cs="Arial"/>
          <w:color w:val="auto"/>
        </w:rPr>
        <w:t>Boulderhalle</w:t>
      </w:r>
      <w:r w:rsidR="004775AC">
        <w:rPr>
          <w:rFonts w:ascii="Arial" w:eastAsia="Times New Roman" w:hAnsi="Arial" w:cs="Arial"/>
          <w:color w:val="auto"/>
        </w:rPr>
        <w:t xml:space="preserve"> gibt es also keine sogenannten Ausstiegsbereiche/Top-outs</w:t>
      </w:r>
      <w:r w:rsidR="00732453">
        <w:rPr>
          <w:rFonts w:ascii="Arial" w:hAnsi="Arial" w:cs="Arial"/>
          <w:color w:val="auto"/>
          <w:bdr w:val="none" w:sz="0" w:space="0" w:color="auto"/>
          <w:lang w:val="en-US"/>
        </w:rPr>
        <w:t xml:space="preserve">. </w:t>
      </w:r>
      <w:r w:rsidR="00770AD3" w:rsidRPr="00197E7C">
        <w:rPr>
          <w:rFonts w:ascii="Arial" w:hAnsi="Arial" w:cs="Arial"/>
          <w:color w:val="auto"/>
          <w:bdr w:val="none" w:sz="0" w:space="0" w:color="auto"/>
          <w:lang w:val="en-US"/>
        </w:rPr>
        <w:t xml:space="preserve">Die Boulderwände dürfen nicht von oben betreten werden. </w:t>
      </w:r>
      <w:r w:rsidR="00125DEB" w:rsidRPr="00197E7C">
        <w:rPr>
          <w:rFonts w:ascii="Arial" w:hAnsi="Arial" w:cs="Arial"/>
          <w:color w:val="auto"/>
          <w:bdr w:val="none" w:sz="0" w:space="0" w:color="auto"/>
          <w:lang w:val="en-US"/>
        </w:rPr>
        <w:t>Die</w:t>
      </w:r>
      <w:r w:rsidR="00BD3F1B" w:rsidRPr="00197E7C">
        <w:rPr>
          <w:rFonts w:ascii="Arial" w:hAnsi="Arial" w:cs="Arial"/>
          <w:color w:val="auto"/>
          <w:bdr w:val="none" w:sz="0" w:space="0" w:color="auto"/>
          <w:lang w:val="en-US"/>
        </w:rPr>
        <w:t xml:space="preserve"> Kletterhöhe, aus der ein sicherer </w:t>
      </w:r>
      <w:r w:rsidR="008F150F" w:rsidRPr="00197E7C">
        <w:rPr>
          <w:rFonts w:ascii="Arial" w:hAnsi="Arial" w:cs="Arial"/>
          <w:color w:val="auto"/>
          <w:bdr w:val="none" w:sz="0" w:space="0" w:color="auto"/>
          <w:lang w:val="en-US"/>
        </w:rPr>
        <w:t>Ab</w:t>
      </w:r>
      <w:r w:rsidR="00BD3F1B" w:rsidRPr="00197E7C">
        <w:rPr>
          <w:rFonts w:ascii="Arial" w:hAnsi="Arial" w:cs="Arial"/>
          <w:color w:val="auto"/>
          <w:bdr w:val="none" w:sz="0" w:space="0" w:color="auto"/>
          <w:lang w:val="en-US"/>
        </w:rPr>
        <w:t xml:space="preserve">sprung auf die </w:t>
      </w:r>
      <w:r w:rsidR="008F150F" w:rsidRPr="00197E7C">
        <w:rPr>
          <w:rFonts w:ascii="Arial" w:hAnsi="Arial" w:cs="Arial"/>
          <w:color w:val="auto"/>
          <w:bdr w:val="none" w:sz="0" w:space="0" w:color="auto"/>
          <w:lang w:val="en-US"/>
        </w:rPr>
        <w:t>Fallschutzm</w:t>
      </w:r>
      <w:r w:rsidR="00BD3F1B" w:rsidRPr="00197E7C">
        <w:rPr>
          <w:rFonts w:ascii="Arial" w:hAnsi="Arial" w:cs="Arial"/>
          <w:color w:val="auto"/>
          <w:bdr w:val="none" w:sz="0" w:space="0" w:color="auto"/>
          <w:lang w:val="en-US"/>
        </w:rPr>
        <w:t>atten nicht mehr beherrscht wi</w:t>
      </w:r>
      <w:r w:rsidR="00125DEB" w:rsidRPr="00197E7C">
        <w:rPr>
          <w:rFonts w:ascii="Arial" w:hAnsi="Arial" w:cs="Arial"/>
          <w:color w:val="auto"/>
          <w:bdr w:val="none" w:sz="0" w:space="0" w:color="auto"/>
          <w:lang w:val="en-US"/>
        </w:rPr>
        <w:t xml:space="preserve">rd, darf nicht überschritten werden. </w:t>
      </w:r>
      <w:r w:rsidR="00BD3F1B" w:rsidRPr="00197E7C">
        <w:rPr>
          <w:rFonts w:ascii="Arial" w:hAnsi="Arial" w:cs="Arial"/>
          <w:color w:val="auto"/>
          <w:bdr w:val="none" w:sz="0" w:space="0" w:color="auto"/>
          <w:lang w:val="en-US"/>
        </w:rPr>
        <w:t xml:space="preserve">Zusätzlich hat jeder </w:t>
      </w:r>
      <w:r w:rsidR="004775AC">
        <w:rPr>
          <w:rFonts w:ascii="Arial" w:hAnsi="Arial" w:cs="Arial"/>
          <w:color w:val="auto"/>
          <w:bdr w:val="none" w:sz="0" w:space="0" w:color="auto"/>
          <w:lang w:val="en-US"/>
        </w:rPr>
        <w:t xml:space="preserve">Kletterer </w:t>
      </w:r>
      <w:r w:rsidR="00770AD3">
        <w:rPr>
          <w:rFonts w:ascii="Arial" w:hAnsi="Arial" w:cs="Arial"/>
          <w:color w:val="auto"/>
          <w:bdr w:val="none" w:sz="0" w:space="0" w:color="auto"/>
          <w:lang w:val="en-US"/>
        </w:rPr>
        <w:t>eigen</w:t>
      </w:r>
      <w:r w:rsidR="00BD3F1B" w:rsidRPr="00197E7C">
        <w:rPr>
          <w:rFonts w:ascii="Arial" w:hAnsi="Arial" w:cs="Arial"/>
          <w:color w:val="auto"/>
          <w:bdr w:val="none" w:sz="0" w:space="0" w:color="auto"/>
          <w:lang w:val="en-US"/>
        </w:rPr>
        <w:t xml:space="preserve">ständig für einen ausreichenden und sicheren Spot </w:t>
      </w:r>
      <w:r w:rsidR="00125DEB" w:rsidRPr="00197E7C">
        <w:rPr>
          <w:rFonts w:ascii="Arial" w:hAnsi="Arial" w:cs="Arial"/>
          <w:color w:val="auto"/>
          <w:bdr w:val="none" w:sz="0" w:space="0" w:color="auto"/>
          <w:lang w:val="en-US"/>
        </w:rPr>
        <w:t xml:space="preserve">durch eine oder mehrere Personen </w:t>
      </w:r>
      <w:r w:rsidR="00BD3F1B" w:rsidRPr="00197E7C">
        <w:rPr>
          <w:rFonts w:ascii="Arial" w:hAnsi="Arial" w:cs="Arial"/>
          <w:color w:val="auto"/>
          <w:bdr w:val="none" w:sz="0" w:space="0" w:color="auto"/>
          <w:lang w:val="en-US"/>
        </w:rPr>
        <w:t xml:space="preserve">Sorge zu tragen. Jeder Unfall, bei dem ein Kunde zu Schaden gekommen ist, muss dem </w:t>
      </w:r>
      <w:r w:rsidR="00770AD3">
        <w:rPr>
          <w:rFonts w:ascii="Arial" w:hAnsi="Arial" w:cs="Arial"/>
          <w:color w:val="auto"/>
          <w:bdr w:val="none" w:sz="0" w:space="0" w:color="auto"/>
          <w:lang w:val="en-US"/>
        </w:rPr>
        <w:t>Personal</w:t>
      </w:r>
      <w:r w:rsidR="00BD3F1B" w:rsidRPr="00197E7C">
        <w:rPr>
          <w:rFonts w:ascii="Arial" w:hAnsi="Arial" w:cs="Arial"/>
          <w:color w:val="auto"/>
          <w:bdr w:val="none" w:sz="0" w:space="0" w:color="auto"/>
          <w:lang w:val="en-US"/>
        </w:rPr>
        <w:t xml:space="preserve"> unverzüglich mitgeteilt werden</w:t>
      </w:r>
      <w:r w:rsidR="00125DEB" w:rsidRPr="00197E7C">
        <w:rPr>
          <w:rFonts w:ascii="Arial" w:hAnsi="Arial" w:cs="Arial"/>
          <w:color w:val="auto"/>
          <w:bdr w:val="none" w:sz="0" w:space="0" w:color="auto"/>
          <w:lang w:val="en-US"/>
        </w:rPr>
        <w:t>, sodass eine medizinische Versorgung schnellstmöglich veranlasst werden kann</w:t>
      </w:r>
      <w:r w:rsidR="00BD3F1B" w:rsidRPr="00197E7C">
        <w:rPr>
          <w:rFonts w:ascii="Arial" w:hAnsi="Arial" w:cs="Arial"/>
          <w:color w:val="auto"/>
          <w:bdr w:val="none" w:sz="0" w:space="0" w:color="auto"/>
          <w:lang w:val="en-US"/>
        </w:rPr>
        <w:t>. Die Kletterwände dürfen nur mit Kletterschuhen oder saub</w:t>
      </w:r>
      <w:r w:rsidR="00125DEB" w:rsidRPr="00197E7C">
        <w:rPr>
          <w:rFonts w:ascii="Arial" w:hAnsi="Arial" w:cs="Arial"/>
          <w:color w:val="auto"/>
          <w:bdr w:val="none" w:sz="0" w:space="0" w:color="auto"/>
          <w:lang w:val="en-US"/>
        </w:rPr>
        <w:t>eren Turnschuhe</w:t>
      </w:r>
      <w:r w:rsidR="008125C9">
        <w:rPr>
          <w:rFonts w:ascii="Arial" w:hAnsi="Arial" w:cs="Arial"/>
          <w:color w:val="auto"/>
          <w:bdr w:val="none" w:sz="0" w:space="0" w:color="auto"/>
          <w:lang w:val="en-US"/>
        </w:rPr>
        <w:t>n</w:t>
      </w:r>
      <w:r w:rsidR="00125DEB" w:rsidRPr="00197E7C">
        <w:rPr>
          <w:rFonts w:ascii="Arial" w:hAnsi="Arial" w:cs="Arial"/>
          <w:color w:val="auto"/>
          <w:bdr w:val="none" w:sz="0" w:space="0" w:color="auto"/>
          <w:lang w:val="en-US"/>
        </w:rPr>
        <w:t xml:space="preserve"> benutzt werden. </w:t>
      </w:r>
      <w:r w:rsidR="008F150F" w:rsidRPr="00197E7C">
        <w:rPr>
          <w:rFonts w:ascii="Arial" w:eastAsia="Times New Roman" w:hAnsi="Arial" w:cs="Arial"/>
        </w:rPr>
        <w:t>Das Bouldern in Strümpfen oder barfuß ist aus hygienischen Gründen grundsätzlich verboten. Es ist nicht gestattet</w:t>
      </w:r>
      <w:r w:rsidR="00770AD3">
        <w:rPr>
          <w:rFonts w:ascii="Arial" w:eastAsia="Times New Roman" w:hAnsi="Arial" w:cs="Arial"/>
        </w:rPr>
        <w:t>,</w:t>
      </w:r>
      <w:r w:rsidR="008F150F" w:rsidRPr="00197E7C">
        <w:rPr>
          <w:rFonts w:ascii="Arial" w:eastAsia="Times New Roman" w:hAnsi="Arial" w:cs="Arial"/>
        </w:rPr>
        <w:t xml:space="preserve"> die Bereiche der Toiletten oder Pissoirs </w:t>
      </w:r>
      <w:r w:rsidR="00770AD3" w:rsidRPr="00197E7C">
        <w:rPr>
          <w:rFonts w:ascii="Arial" w:eastAsia="Times New Roman" w:hAnsi="Arial" w:cs="Arial"/>
        </w:rPr>
        <w:t>mit Kletterschuhen</w:t>
      </w:r>
      <w:r w:rsidR="00770AD3">
        <w:rPr>
          <w:rFonts w:ascii="Arial" w:eastAsia="Times New Roman" w:hAnsi="Arial" w:cs="Arial"/>
        </w:rPr>
        <w:t xml:space="preserve"> </w:t>
      </w:r>
      <w:r w:rsidR="008F150F" w:rsidRPr="00197E7C">
        <w:rPr>
          <w:rFonts w:ascii="Arial" w:eastAsia="Times New Roman" w:hAnsi="Arial" w:cs="Arial"/>
        </w:rPr>
        <w:t xml:space="preserve">zu betreten. Sämtliche Einrichtungen der </w:t>
      </w:r>
      <w:r w:rsidR="00FF7A83">
        <w:rPr>
          <w:rFonts w:ascii="Arial" w:eastAsia="Times New Roman" w:hAnsi="Arial" w:cs="Arial"/>
          <w:color w:val="auto"/>
        </w:rPr>
        <w:t>Dada Boulders</w:t>
      </w:r>
      <w:r w:rsidR="008125C9" w:rsidRPr="004775AC">
        <w:rPr>
          <w:rFonts w:ascii="Arial" w:eastAsia="Times New Roman" w:hAnsi="Arial" w:cs="Arial"/>
          <w:color w:val="auto"/>
        </w:rPr>
        <w:t xml:space="preserve"> Boulderhalle</w:t>
      </w:r>
      <w:r w:rsidR="008125C9" w:rsidRPr="00197E7C">
        <w:rPr>
          <w:rFonts w:ascii="Arial" w:eastAsia="Times New Roman" w:hAnsi="Arial" w:cs="Arial"/>
          <w:color w:val="auto"/>
        </w:rPr>
        <w:t xml:space="preserve"> </w:t>
      </w:r>
      <w:r w:rsidR="008F150F" w:rsidRPr="00197E7C">
        <w:rPr>
          <w:rFonts w:ascii="Arial" w:eastAsia="Times New Roman" w:hAnsi="Arial" w:cs="Arial"/>
        </w:rPr>
        <w:t>sind von den Benutzern pfleglich zu behandeln. Jeder Benutzer haftet für Schäden, die er durch missbräuchliche Nutzung, schuldhafte Verunreinigung oder Beschädigung verursacht hat. Die Anlage und das Gelände um die Boulderhalle herum sind sauber zu halten und sorgsam zu behandeln.</w:t>
      </w:r>
      <w:r w:rsidR="00770AD3">
        <w:rPr>
          <w:rFonts w:ascii="Arial" w:eastAsia="Times New Roman" w:hAnsi="Arial" w:cs="Arial"/>
        </w:rPr>
        <w:t xml:space="preserve"> </w:t>
      </w:r>
      <w:r w:rsidR="00BD3F1B" w:rsidRPr="00197E7C">
        <w:rPr>
          <w:rFonts w:ascii="Arial" w:hAnsi="Arial" w:cs="Arial"/>
          <w:color w:val="auto"/>
          <w:bdr w:val="none" w:sz="0" w:space="0" w:color="auto"/>
          <w:lang w:val="en-US"/>
        </w:rPr>
        <w:t xml:space="preserve">Es dürfen </w:t>
      </w:r>
      <w:r w:rsidR="00125DEB" w:rsidRPr="00197E7C">
        <w:rPr>
          <w:rFonts w:ascii="Arial" w:hAnsi="Arial" w:cs="Arial"/>
          <w:color w:val="auto"/>
          <w:bdr w:val="none" w:sz="0" w:space="0" w:color="auto"/>
          <w:lang w:val="en-US"/>
        </w:rPr>
        <w:t xml:space="preserve">keine </w:t>
      </w:r>
      <w:r w:rsidR="00E22FD8" w:rsidRPr="00197E7C">
        <w:rPr>
          <w:rFonts w:ascii="Arial" w:hAnsi="Arial" w:cs="Arial"/>
          <w:color w:val="auto"/>
          <w:bdr w:val="none" w:sz="0" w:space="0" w:color="auto"/>
          <w:lang w:val="en-US"/>
        </w:rPr>
        <w:t xml:space="preserve">gefährlichen </w:t>
      </w:r>
      <w:r w:rsidR="00125DEB" w:rsidRPr="00197E7C">
        <w:rPr>
          <w:rFonts w:ascii="Arial" w:hAnsi="Arial" w:cs="Arial"/>
          <w:color w:val="auto"/>
          <w:bdr w:val="none" w:sz="0" w:space="0" w:color="auto"/>
          <w:lang w:val="en-US"/>
        </w:rPr>
        <w:t xml:space="preserve">Gegenstände (z.B. </w:t>
      </w:r>
      <w:r w:rsidR="00E22FD8" w:rsidRPr="00197E7C">
        <w:rPr>
          <w:rFonts w:ascii="Arial" w:hAnsi="Arial" w:cs="Arial"/>
          <w:color w:val="auto"/>
          <w:bdr w:val="none" w:sz="0" w:space="0" w:color="auto"/>
          <w:lang w:val="en-US"/>
        </w:rPr>
        <w:t>Glasf</w:t>
      </w:r>
      <w:r w:rsidR="00BD3F1B" w:rsidRPr="00197E7C">
        <w:rPr>
          <w:rFonts w:ascii="Arial" w:hAnsi="Arial" w:cs="Arial"/>
          <w:color w:val="auto"/>
          <w:bdr w:val="none" w:sz="0" w:space="0" w:color="auto"/>
          <w:lang w:val="en-US"/>
        </w:rPr>
        <w:t>laschen) im Bereich der Aufsprungmatten abgelegt oder abgestellt werden. Insbesondere herrscht ein generelles Verbot von Speisen und Getränken, sowie jeglicher Form von Gefäßen im gesamten Kletter</w:t>
      </w:r>
      <w:r w:rsidR="000C3532">
        <w:rPr>
          <w:rFonts w:ascii="Arial" w:hAnsi="Arial" w:cs="Arial"/>
          <w:color w:val="auto"/>
          <w:bdr w:val="none" w:sz="0" w:space="0" w:color="auto"/>
          <w:lang w:val="en-US"/>
        </w:rPr>
        <w:t>bereich und in den Trainingsbereichen</w:t>
      </w:r>
      <w:r w:rsidR="00BD3F1B" w:rsidRPr="00197E7C">
        <w:rPr>
          <w:rFonts w:ascii="Arial" w:hAnsi="Arial" w:cs="Arial"/>
          <w:color w:val="auto"/>
          <w:bdr w:val="none" w:sz="0" w:space="0" w:color="auto"/>
          <w:lang w:val="en-US"/>
        </w:rPr>
        <w:t>. </w:t>
      </w:r>
      <w:r w:rsidR="00E22FD8" w:rsidRPr="00197E7C">
        <w:rPr>
          <w:rFonts w:ascii="Arial" w:hAnsi="Arial" w:cs="Arial"/>
          <w:color w:val="auto"/>
          <w:bdr w:val="none" w:sz="0" w:space="0" w:color="auto"/>
          <w:lang w:val="en-US"/>
        </w:rPr>
        <w:t xml:space="preserve"> </w:t>
      </w:r>
      <w:r w:rsidR="00770AD3">
        <w:rPr>
          <w:rFonts w:ascii="Arial" w:hAnsi="Arial" w:cs="Arial"/>
          <w:color w:val="auto"/>
          <w:bdr w:val="none" w:sz="0" w:space="0" w:color="auto"/>
          <w:lang w:val="en-US"/>
        </w:rPr>
        <w:t>Übermäßiger</w:t>
      </w:r>
      <w:r w:rsidR="00BD3F1B" w:rsidRPr="00197E7C">
        <w:rPr>
          <w:rFonts w:ascii="Arial" w:hAnsi="Arial" w:cs="Arial"/>
          <w:color w:val="auto"/>
          <w:bdr w:val="none" w:sz="0" w:space="0" w:color="auto"/>
          <w:lang w:val="en-US"/>
        </w:rPr>
        <w:t xml:space="preserve"> Magnesia-Gebrauch </w:t>
      </w:r>
      <w:r w:rsidR="00770AD3">
        <w:rPr>
          <w:rFonts w:ascii="Arial" w:hAnsi="Arial" w:cs="Arial"/>
          <w:color w:val="auto"/>
          <w:bdr w:val="none" w:sz="0" w:space="0" w:color="auto"/>
          <w:lang w:val="en-US"/>
        </w:rPr>
        <w:t xml:space="preserve">ist </w:t>
      </w:r>
      <w:r w:rsidR="00BD3F1B" w:rsidRPr="00197E7C">
        <w:rPr>
          <w:rFonts w:ascii="Arial" w:hAnsi="Arial" w:cs="Arial"/>
          <w:color w:val="auto"/>
          <w:bdr w:val="none" w:sz="0" w:space="0" w:color="auto"/>
          <w:lang w:val="en-US"/>
        </w:rPr>
        <w:t xml:space="preserve">zu </w:t>
      </w:r>
      <w:r w:rsidR="00E22FD8" w:rsidRPr="00197E7C">
        <w:rPr>
          <w:rFonts w:ascii="Arial" w:hAnsi="Arial" w:cs="Arial"/>
          <w:color w:val="auto"/>
          <w:bdr w:val="none" w:sz="0" w:space="0" w:color="auto"/>
          <w:lang w:val="en-US"/>
        </w:rPr>
        <w:t xml:space="preserve">unterlassen, um die Gesundheit des Personals und anderer </w:t>
      </w:r>
      <w:r w:rsidR="00770AD3">
        <w:rPr>
          <w:rFonts w:ascii="Arial" w:hAnsi="Arial" w:cs="Arial"/>
          <w:color w:val="auto"/>
          <w:bdr w:val="none" w:sz="0" w:space="0" w:color="auto"/>
          <w:lang w:val="en-US"/>
        </w:rPr>
        <w:t xml:space="preserve">anwesender </w:t>
      </w:r>
      <w:r w:rsidR="00E22FD8" w:rsidRPr="00197E7C">
        <w:rPr>
          <w:rFonts w:ascii="Arial" w:hAnsi="Arial" w:cs="Arial"/>
          <w:color w:val="auto"/>
          <w:bdr w:val="none" w:sz="0" w:space="0" w:color="auto"/>
          <w:lang w:val="en-US"/>
        </w:rPr>
        <w:t>Personen nicht zu gefährden</w:t>
      </w:r>
      <w:r w:rsidR="00BD3F1B" w:rsidRPr="00197E7C">
        <w:rPr>
          <w:rFonts w:ascii="Arial" w:hAnsi="Arial" w:cs="Arial"/>
          <w:color w:val="auto"/>
          <w:bdr w:val="none" w:sz="0" w:space="0" w:color="auto"/>
          <w:lang w:val="en-US"/>
        </w:rPr>
        <w:t xml:space="preserve">. Rauchen ist im gesamten Innenbereich </w:t>
      </w:r>
      <w:r w:rsidR="00E22FD8" w:rsidRPr="00197E7C">
        <w:rPr>
          <w:rFonts w:ascii="Arial" w:hAnsi="Arial" w:cs="Arial"/>
          <w:color w:val="auto"/>
          <w:bdr w:val="none" w:sz="0" w:space="0" w:color="auto"/>
          <w:lang w:val="en-US"/>
        </w:rPr>
        <w:t>der Anlage strengstens verboten.</w:t>
      </w:r>
      <w:r w:rsidR="00BD3F1B" w:rsidRPr="00197E7C">
        <w:rPr>
          <w:rFonts w:ascii="Arial" w:hAnsi="Arial" w:cs="Arial"/>
          <w:color w:val="auto"/>
          <w:bdr w:val="none" w:sz="0" w:space="0" w:color="auto"/>
          <w:lang w:val="en-US"/>
        </w:rPr>
        <w:t xml:space="preserve"> Dies gilt auch für E</w:t>
      </w:r>
      <w:r w:rsidR="008F150F" w:rsidRPr="00197E7C">
        <w:rPr>
          <w:rFonts w:ascii="Arial" w:hAnsi="Arial" w:cs="Arial"/>
          <w:color w:val="auto"/>
          <w:bdr w:val="none" w:sz="0" w:space="0" w:color="auto"/>
          <w:lang w:val="en-US"/>
        </w:rPr>
        <w:t>-</w:t>
      </w:r>
      <w:r w:rsidR="00BD3F1B" w:rsidRPr="00197E7C">
        <w:rPr>
          <w:rFonts w:ascii="Arial" w:hAnsi="Arial" w:cs="Arial"/>
          <w:color w:val="auto"/>
          <w:bdr w:val="none" w:sz="0" w:space="0" w:color="auto"/>
          <w:lang w:val="en-US"/>
        </w:rPr>
        <w:t xml:space="preserve">Zigaretten. </w:t>
      </w:r>
      <w:r w:rsidR="008F150F" w:rsidRPr="00197E7C">
        <w:rPr>
          <w:rFonts w:ascii="Arial" w:eastAsia="Times New Roman" w:hAnsi="Arial" w:cs="Arial"/>
        </w:rPr>
        <w:t>Das Mitnehmen von Tieren ist in der gesamten Boulderhalle</w:t>
      </w:r>
      <w:r w:rsidR="00770AD3">
        <w:rPr>
          <w:rFonts w:ascii="Arial" w:eastAsia="Times New Roman" w:hAnsi="Arial" w:cs="Arial"/>
        </w:rPr>
        <w:t xml:space="preserve"> </w:t>
      </w:r>
      <w:r w:rsidR="008F150F" w:rsidRPr="00197E7C">
        <w:rPr>
          <w:rFonts w:ascii="Arial" w:eastAsia="Times New Roman" w:hAnsi="Arial" w:cs="Arial"/>
        </w:rPr>
        <w:t xml:space="preserve">verboten. Nach vorheriger Rücksprache und </w:t>
      </w:r>
      <w:r w:rsidR="007E4C8D">
        <w:rPr>
          <w:rFonts w:ascii="Arial" w:eastAsia="Times New Roman" w:hAnsi="Arial" w:cs="Arial"/>
        </w:rPr>
        <w:t xml:space="preserve">dem </w:t>
      </w:r>
      <w:r w:rsidR="008F150F" w:rsidRPr="00197E7C">
        <w:rPr>
          <w:rFonts w:ascii="Arial" w:eastAsia="Times New Roman" w:hAnsi="Arial" w:cs="Arial"/>
        </w:rPr>
        <w:t xml:space="preserve">Einverständnis des Anlagenbetreibers ist bei besonderen Fällen eine Ausnahme möglich. Fahrräder müssen vor der Boulderhalle abgestellt werden. Sie dürfen nicht mit in die Anlage genommen werden. Eine Haftung für Beschädigung oder Diebstahl </w:t>
      </w:r>
      <w:r w:rsidR="00C837F8">
        <w:rPr>
          <w:rFonts w:ascii="Arial" w:eastAsia="Times New Roman" w:hAnsi="Arial" w:cs="Arial"/>
        </w:rPr>
        <w:t xml:space="preserve">von Fahrrädern </w:t>
      </w:r>
      <w:r w:rsidR="008F150F" w:rsidRPr="00197E7C">
        <w:rPr>
          <w:rFonts w:ascii="Arial" w:eastAsia="Times New Roman" w:hAnsi="Arial" w:cs="Arial"/>
        </w:rPr>
        <w:t xml:space="preserve">wird nicht übernommen. </w:t>
      </w:r>
      <w:r w:rsidR="00BD3F1B" w:rsidRPr="00197E7C">
        <w:rPr>
          <w:rFonts w:ascii="Arial" w:hAnsi="Arial" w:cs="Arial"/>
          <w:color w:val="auto"/>
          <w:bdr w:val="none" w:sz="0" w:space="0" w:color="auto"/>
          <w:lang w:val="en-US"/>
        </w:rPr>
        <w:t xml:space="preserve">Für Routenbau und Instandhaltung können Teilbereiche der Anlage temporär unzugänglich sein. Für Wettkämpfe und Veranstaltungen kann die gesamte Anlage für den normalen Boulderbetrieb geschlossen sein. Eine </w:t>
      </w:r>
      <w:r w:rsidR="00C837F8">
        <w:rPr>
          <w:rFonts w:ascii="Arial" w:hAnsi="Arial" w:cs="Arial"/>
          <w:color w:val="auto"/>
          <w:bdr w:val="none" w:sz="0" w:space="0" w:color="auto"/>
          <w:lang w:val="en-US"/>
        </w:rPr>
        <w:t>komplette Schließung der Boulderhalle</w:t>
      </w:r>
      <w:r w:rsidR="00BD3F1B" w:rsidRPr="00197E7C">
        <w:rPr>
          <w:rFonts w:ascii="Arial" w:hAnsi="Arial" w:cs="Arial"/>
          <w:color w:val="auto"/>
          <w:bdr w:val="none" w:sz="0" w:space="0" w:color="auto"/>
          <w:lang w:val="en-US"/>
        </w:rPr>
        <w:t xml:space="preserve"> wird in jedem F</w:t>
      </w:r>
      <w:r w:rsidR="007E4C8D">
        <w:rPr>
          <w:rFonts w:ascii="Arial" w:hAnsi="Arial" w:cs="Arial"/>
          <w:color w:val="auto"/>
          <w:bdr w:val="none" w:sz="0" w:space="0" w:color="auto"/>
          <w:lang w:val="en-US"/>
        </w:rPr>
        <w:t xml:space="preserve">alle vorher angekündigt. In den </w:t>
      </w:r>
      <w:r w:rsidR="00BD3F1B" w:rsidRPr="00197E7C">
        <w:rPr>
          <w:rFonts w:ascii="Arial" w:hAnsi="Arial" w:cs="Arial"/>
          <w:color w:val="auto"/>
          <w:bdr w:val="none" w:sz="0" w:space="0" w:color="auto"/>
          <w:lang w:val="en-US"/>
        </w:rPr>
        <w:t>genannten Fällen besteht für Inhaber von Abonnements/Jahreskarten kein Anspruch auf Erstattung.</w:t>
      </w:r>
    </w:p>
    <w:p w14:paraId="6740C656" w14:textId="77777777" w:rsidR="003435F3" w:rsidRPr="00197E7C" w:rsidRDefault="003435F3" w:rsidP="00755527">
      <w:pPr>
        <w:jc w:val="both"/>
        <w:rPr>
          <w:rFonts w:ascii="Arial" w:hAnsi="Arial" w:cs="Arial"/>
          <w:color w:val="auto"/>
          <w:bdr w:val="none" w:sz="0" w:space="0" w:color="auto"/>
          <w:lang w:val="en-US"/>
        </w:rPr>
      </w:pPr>
    </w:p>
    <w:p w14:paraId="63C28BFD" w14:textId="77777777" w:rsidR="00D023E4" w:rsidRDefault="00D023E4" w:rsidP="00755527">
      <w:pPr>
        <w:jc w:val="both"/>
        <w:rPr>
          <w:rFonts w:ascii="Arial" w:hAnsi="Arial" w:cs="Arial"/>
          <w:color w:val="auto"/>
          <w:bdr w:val="none" w:sz="0" w:space="0" w:color="auto"/>
          <w:lang w:val="en-US"/>
        </w:rPr>
      </w:pPr>
    </w:p>
    <w:p w14:paraId="72F2300F" w14:textId="77777777" w:rsidR="00AE006A" w:rsidRDefault="00AE006A" w:rsidP="00755527">
      <w:pPr>
        <w:jc w:val="both"/>
        <w:rPr>
          <w:rFonts w:ascii="Arial" w:hAnsi="Arial" w:cs="Arial"/>
          <w:color w:val="auto"/>
          <w:bdr w:val="none" w:sz="0" w:space="0" w:color="auto"/>
          <w:lang w:val="en-US"/>
        </w:rPr>
      </w:pPr>
    </w:p>
    <w:p w14:paraId="4472CAAF" w14:textId="77777777" w:rsidR="00976136" w:rsidRDefault="00976136" w:rsidP="00755527">
      <w:pPr>
        <w:jc w:val="both"/>
        <w:rPr>
          <w:rFonts w:ascii="Arial" w:hAnsi="Arial" w:cs="Arial"/>
          <w:color w:val="auto"/>
          <w:bdr w:val="none" w:sz="0" w:space="0" w:color="auto"/>
          <w:lang w:val="en-US"/>
        </w:rPr>
      </w:pPr>
    </w:p>
    <w:p w14:paraId="2FAB7A6C" w14:textId="77777777" w:rsidR="00D83905" w:rsidRDefault="00D83905" w:rsidP="00755527">
      <w:pPr>
        <w:jc w:val="both"/>
        <w:rPr>
          <w:rFonts w:ascii="Arial" w:hAnsi="Arial" w:cs="Arial"/>
          <w:color w:val="auto"/>
          <w:bdr w:val="none" w:sz="0" w:space="0" w:color="auto"/>
          <w:lang w:val="en-US"/>
        </w:rPr>
      </w:pPr>
    </w:p>
    <w:p w14:paraId="608443D9" w14:textId="77777777" w:rsidR="00D83905" w:rsidRDefault="00D83905" w:rsidP="00755527">
      <w:pPr>
        <w:jc w:val="both"/>
        <w:rPr>
          <w:rFonts w:ascii="Arial" w:hAnsi="Arial" w:cs="Arial"/>
          <w:color w:val="auto"/>
          <w:bdr w:val="none" w:sz="0" w:space="0" w:color="auto"/>
          <w:lang w:val="en-US"/>
        </w:rPr>
      </w:pPr>
    </w:p>
    <w:p w14:paraId="4D2BB8AB" w14:textId="77777777" w:rsidR="00D83905" w:rsidRDefault="00D83905" w:rsidP="00755527">
      <w:pPr>
        <w:jc w:val="both"/>
        <w:rPr>
          <w:rFonts w:ascii="Arial" w:hAnsi="Arial" w:cs="Arial"/>
          <w:color w:val="auto"/>
          <w:bdr w:val="none" w:sz="0" w:space="0" w:color="auto"/>
          <w:lang w:val="en-US"/>
        </w:rPr>
      </w:pPr>
    </w:p>
    <w:p w14:paraId="215853FC" w14:textId="77777777" w:rsidR="00D83905" w:rsidRDefault="00D83905" w:rsidP="00755527">
      <w:pPr>
        <w:jc w:val="both"/>
        <w:rPr>
          <w:rFonts w:ascii="Arial" w:hAnsi="Arial" w:cs="Arial"/>
          <w:color w:val="auto"/>
          <w:bdr w:val="none" w:sz="0" w:space="0" w:color="auto"/>
          <w:lang w:val="en-US"/>
        </w:rPr>
      </w:pPr>
    </w:p>
    <w:p w14:paraId="02D66F0C" w14:textId="77777777" w:rsidR="00976136" w:rsidRDefault="00976136" w:rsidP="00755527">
      <w:pPr>
        <w:jc w:val="both"/>
        <w:rPr>
          <w:rFonts w:ascii="Arial" w:hAnsi="Arial" w:cs="Arial"/>
          <w:color w:val="auto"/>
          <w:bdr w:val="none" w:sz="0" w:space="0" w:color="auto"/>
          <w:lang w:val="en-US"/>
        </w:rPr>
      </w:pPr>
    </w:p>
    <w:p w14:paraId="502AA589" w14:textId="77777777" w:rsidR="00AE006A" w:rsidRDefault="00AE006A" w:rsidP="00755527">
      <w:pPr>
        <w:jc w:val="both"/>
        <w:rPr>
          <w:rFonts w:ascii="Arial" w:hAnsi="Arial" w:cs="Arial"/>
          <w:color w:val="auto"/>
          <w:bdr w:val="none" w:sz="0" w:space="0" w:color="auto"/>
          <w:lang w:val="en-US"/>
        </w:rPr>
      </w:pPr>
    </w:p>
    <w:p w14:paraId="0F1D5CCD" w14:textId="77777777" w:rsidR="00AE006A" w:rsidRPr="00197E7C" w:rsidRDefault="00AE006A" w:rsidP="00755527">
      <w:pPr>
        <w:jc w:val="both"/>
        <w:rPr>
          <w:rFonts w:ascii="Arial" w:hAnsi="Arial" w:cs="Arial"/>
          <w:color w:val="auto"/>
          <w:bdr w:val="none" w:sz="0" w:space="0" w:color="auto"/>
          <w:lang w:val="en-US"/>
        </w:rPr>
      </w:pPr>
    </w:p>
    <w:p w14:paraId="241EF95E" w14:textId="77777777" w:rsidR="003435F3" w:rsidRPr="00197E7C" w:rsidRDefault="003435F3" w:rsidP="00755527">
      <w:pPr>
        <w:jc w:val="both"/>
        <w:rPr>
          <w:rFonts w:ascii="Arial" w:eastAsia="Times New Roman" w:hAnsi="Arial" w:cs="Arial"/>
          <w:b/>
        </w:rPr>
      </w:pPr>
      <w:r w:rsidRPr="00197E7C">
        <w:rPr>
          <w:rFonts w:ascii="Arial" w:eastAsia="Times New Roman" w:hAnsi="Arial" w:cs="Arial"/>
          <w:b/>
        </w:rPr>
        <w:t>Leihmaterial</w:t>
      </w:r>
    </w:p>
    <w:p w14:paraId="60C69FC7" w14:textId="1C88FBED" w:rsidR="003435F3" w:rsidRPr="00197E7C" w:rsidRDefault="003435F3" w:rsidP="00755527">
      <w:pPr>
        <w:jc w:val="both"/>
        <w:rPr>
          <w:rFonts w:ascii="Arial" w:eastAsia="Times New Roman" w:hAnsi="Arial" w:cs="Arial"/>
        </w:rPr>
      </w:pPr>
      <w:r w:rsidRPr="00197E7C">
        <w:rPr>
          <w:rFonts w:ascii="Arial" w:eastAsia="Times New Roman" w:hAnsi="Arial" w:cs="Arial"/>
        </w:rPr>
        <w:t xml:space="preserve">Der Entleiher ist verpflichtet, das Leihmaterial </w:t>
      </w:r>
      <w:r w:rsidR="002A5F5C">
        <w:rPr>
          <w:rFonts w:ascii="Arial" w:eastAsia="Times New Roman" w:hAnsi="Arial" w:cs="Arial"/>
        </w:rPr>
        <w:t xml:space="preserve">der </w:t>
      </w:r>
      <w:r w:rsidR="005E1736">
        <w:rPr>
          <w:rFonts w:ascii="Arial" w:hAnsi="Arial" w:cs="Arial"/>
          <w:color w:val="auto"/>
          <w:bdr w:val="none" w:sz="0" w:space="0" w:color="auto"/>
          <w:lang w:val="en-US"/>
        </w:rPr>
        <w:t>Dada Boulders</w:t>
      </w:r>
      <w:r w:rsidR="005E1736">
        <w:rPr>
          <w:rFonts w:ascii="Arial" w:hAnsi="Arial"/>
          <w:color w:val="auto"/>
        </w:rPr>
        <w:t xml:space="preserve"> </w:t>
      </w:r>
      <w:r w:rsidR="007E4C8D" w:rsidRPr="004775AC">
        <w:rPr>
          <w:rFonts w:ascii="Arial" w:eastAsia="Times New Roman" w:hAnsi="Arial" w:cs="Arial"/>
          <w:color w:val="auto"/>
        </w:rPr>
        <w:t>Boulderhalle</w:t>
      </w:r>
      <w:r w:rsidR="007E4C8D" w:rsidRPr="00197E7C">
        <w:rPr>
          <w:rFonts w:ascii="Arial" w:eastAsia="Times New Roman" w:hAnsi="Arial" w:cs="Arial"/>
          <w:color w:val="auto"/>
        </w:rPr>
        <w:t xml:space="preserve"> </w:t>
      </w:r>
      <w:r w:rsidRPr="00197E7C">
        <w:rPr>
          <w:rFonts w:ascii="Arial" w:eastAsia="Times New Roman" w:hAnsi="Arial" w:cs="Arial"/>
        </w:rPr>
        <w:t xml:space="preserve">vor Gebrauch auf Mängel zu überprüfen, dieses mit größter Sorgfalt zu behandeln und bei Verlust zum Listenpreis zu ersetzen. Mängel sind sofort zu melden. Bei Beschädigung oder unsachgemäßem Gebrauch ist </w:t>
      </w:r>
      <w:r w:rsidR="002A5F5C">
        <w:rPr>
          <w:rFonts w:ascii="Arial" w:eastAsia="Times New Roman" w:hAnsi="Arial" w:cs="Arial"/>
        </w:rPr>
        <w:t>die Gorilla Gateway GmbH</w:t>
      </w:r>
      <w:r w:rsidRPr="00197E7C">
        <w:rPr>
          <w:rFonts w:ascii="Arial" w:eastAsia="Times New Roman" w:hAnsi="Arial" w:cs="Arial"/>
        </w:rPr>
        <w:t xml:space="preserve"> berechtigt</w:t>
      </w:r>
      <w:r w:rsidR="002A5F5C">
        <w:rPr>
          <w:rFonts w:ascii="Arial" w:eastAsia="Times New Roman" w:hAnsi="Arial" w:cs="Arial"/>
        </w:rPr>
        <w:t>,</w:t>
      </w:r>
      <w:r w:rsidRPr="00197E7C">
        <w:rPr>
          <w:rFonts w:ascii="Arial" w:eastAsia="Times New Roman" w:hAnsi="Arial" w:cs="Arial"/>
        </w:rPr>
        <w:t xml:space="preserve"> Schadenersatz zu verlangen. Der Verleih erfolgt nur für die Dauer eines Ausleihtages und das geliehene Material darf nur in der </w:t>
      </w:r>
      <w:r w:rsidR="005E1736">
        <w:rPr>
          <w:rFonts w:ascii="Arial" w:hAnsi="Arial" w:cs="Arial"/>
          <w:color w:val="auto"/>
          <w:bdr w:val="none" w:sz="0" w:space="0" w:color="auto"/>
          <w:lang w:val="en-US"/>
        </w:rPr>
        <w:t>Dada Boulders</w:t>
      </w:r>
      <w:r w:rsidR="005E1736">
        <w:rPr>
          <w:rFonts w:ascii="Arial" w:hAnsi="Arial"/>
          <w:color w:val="auto"/>
        </w:rPr>
        <w:t xml:space="preserve"> </w:t>
      </w:r>
      <w:r w:rsidR="007E4C8D" w:rsidRPr="004775AC">
        <w:rPr>
          <w:rFonts w:ascii="Arial" w:eastAsia="Times New Roman" w:hAnsi="Arial" w:cs="Arial"/>
          <w:color w:val="auto"/>
        </w:rPr>
        <w:t>Boulderhalle</w:t>
      </w:r>
      <w:r w:rsidR="007E4C8D" w:rsidRPr="00197E7C">
        <w:rPr>
          <w:rFonts w:ascii="Arial" w:eastAsia="Times New Roman" w:hAnsi="Arial" w:cs="Arial"/>
          <w:color w:val="auto"/>
        </w:rPr>
        <w:t xml:space="preserve"> </w:t>
      </w:r>
      <w:r w:rsidRPr="00197E7C">
        <w:rPr>
          <w:rFonts w:ascii="Arial" w:eastAsia="Times New Roman" w:hAnsi="Arial" w:cs="Arial"/>
        </w:rPr>
        <w:t>benutzt werden.</w:t>
      </w:r>
    </w:p>
    <w:p w14:paraId="3089EC6E" w14:textId="77777777" w:rsidR="003435F3" w:rsidRPr="00197E7C" w:rsidRDefault="003435F3" w:rsidP="00755527">
      <w:pPr>
        <w:jc w:val="both"/>
        <w:rPr>
          <w:rFonts w:ascii="Arial" w:eastAsia="Times New Roman" w:hAnsi="Arial" w:cs="Arial"/>
        </w:rPr>
      </w:pPr>
    </w:p>
    <w:p w14:paraId="0F7A595A" w14:textId="77777777" w:rsidR="00D023E4" w:rsidRPr="00197E7C" w:rsidRDefault="00D023E4" w:rsidP="00755527">
      <w:pPr>
        <w:jc w:val="both"/>
        <w:rPr>
          <w:rFonts w:ascii="Arial" w:eastAsia="Times New Roman" w:hAnsi="Arial" w:cs="Arial"/>
        </w:rPr>
      </w:pPr>
    </w:p>
    <w:p w14:paraId="0E0BB812" w14:textId="77777777" w:rsidR="006E7B24" w:rsidRPr="00197E7C" w:rsidRDefault="006E7B24" w:rsidP="00755527">
      <w:pPr>
        <w:jc w:val="both"/>
        <w:rPr>
          <w:rFonts w:ascii="Arial" w:eastAsia="Times New Roman" w:hAnsi="Arial" w:cs="Arial"/>
          <w:b/>
        </w:rPr>
      </w:pPr>
      <w:r w:rsidRPr="00197E7C">
        <w:rPr>
          <w:rFonts w:ascii="Arial" w:eastAsia="Times New Roman" w:hAnsi="Arial" w:cs="Arial"/>
          <w:b/>
        </w:rPr>
        <w:t>Nutzung der Trainingsbereiche</w:t>
      </w:r>
    </w:p>
    <w:p w14:paraId="68DE0F48" w14:textId="549AB88C" w:rsidR="006E7B24" w:rsidRPr="00197E7C" w:rsidRDefault="00CE7BBB" w:rsidP="00755527">
      <w:pPr>
        <w:jc w:val="both"/>
        <w:rPr>
          <w:rFonts w:ascii="Arial" w:eastAsia="Times New Roman" w:hAnsi="Arial" w:cs="Arial"/>
        </w:rPr>
      </w:pPr>
      <w:r>
        <w:rPr>
          <w:rFonts w:ascii="Arial" w:eastAsia="Times New Roman" w:hAnsi="Arial" w:cs="Arial"/>
        </w:rPr>
        <w:t>Minderjährige, die das 1</w:t>
      </w:r>
      <w:r w:rsidR="00CD769A">
        <w:rPr>
          <w:rFonts w:ascii="Arial" w:eastAsia="Times New Roman" w:hAnsi="Arial" w:cs="Arial"/>
        </w:rPr>
        <w:t>4</w:t>
      </w:r>
      <w:r>
        <w:rPr>
          <w:rFonts w:ascii="Arial" w:eastAsia="Times New Roman" w:hAnsi="Arial" w:cs="Arial"/>
        </w:rPr>
        <w:t>. Lebensjahr noch nicht vollendet haben,</w:t>
      </w:r>
      <w:r w:rsidR="006E7B24" w:rsidRPr="00197E7C">
        <w:rPr>
          <w:rFonts w:ascii="Arial" w:eastAsia="Times New Roman" w:hAnsi="Arial" w:cs="Arial"/>
        </w:rPr>
        <w:t xml:space="preserve"> dürfen die Trainigsbereiche generell nicht ohne eine Aufsichtsperson betreten. Die Erziehungsberechtigen oder Aufsichtspersonen sind dafür verantwortlich, dass sich die Kinder </w:t>
      </w:r>
      <w:r w:rsidR="00D83905">
        <w:rPr>
          <w:rFonts w:ascii="Arial" w:eastAsia="Times New Roman" w:hAnsi="Arial" w:cs="Arial"/>
        </w:rPr>
        <w:t xml:space="preserve">und Jugendlichen </w:t>
      </w:r>
      <w:r w:rsidR="006E7B24" w:rsidRPr="00197E7C">
        <w:rPr>
          <w:rFonts w:ascii="Arial" w:eastAsia="Times New Roman" w:hAnsi="Arial" w:cs="Arial"/>
        </w:rPr>
        <w:t>den Regeln entsprechend verhalten. Sämtliche Trainingsanlagen und Trainingsgeräte sind Eigentum der Gorilla Gateway GmbH und von den Benutzern pfleglich zu behandeln. Für durch unsachgemäßen Gebrauch ents</w:t>
      </w:r>
      <w:r>
        <w:rPr>
          <w:rFonts w:ascii="Arial" w:eastAsia="Times New Roman" w:hAnsi="Arial" w:cs="Arial"/>
        </w:rPr>
        <w:t>t</w:t>
      </w:r>
      <w:r w:rsidR="006E7B24" w:rsidRPr="00197E7C">
        <w:rPr>
          <w:rFonts w:ascii="Arial" w:eastAsia="Times New Roman" w:hAnsi="Arial" w:cs="Arial"/>
        </w:rPr>
        <w:t>andene Schäden an den Trainingsgeräten muss der Verursacher aufkommen. Der Diebstahl von Trainingsgeräten wird zur Anzeige gebracht.</w:t>
      </w:r>
    </w:p>
    <w:p w14:paraId="29FD32DF" w14:textId="77777777" w:rsidR="006E7B24" w:rsidRDefault="006E7B24" w:rsidP="00755527">
      <w:pPr>
        <w:jc w:val="both"/>
        <w:rPr>
          <w:rFonts w:ascii="Arial" w:eastAsia="Times New Roman" w:hAnsi="Arial" w:cs="Arial"/>
        </w:rPr>
      </w:pPr>
    </w:p>
    <w:p w14:paraId="35E439AB" w14:textId="77777777" w:rsidR="00A7693A" w:rsidRPr="009068FE" w:rsidRDefault="00A7693A" w:rsidP="00755527">
      <w:pPr>
        <w:jc w:val="both"/>
        <w:rPr>
          <w:rFonts w:ascii="Arial" w:eastAsia="Times New Roman" w:hAnsi="Arial" w:cs="Arial"/>
        </w:rPr>
      </w:pPr>
    </w:p>
    <w:p w14:paraId="2B3F2562" w14:textId="39814EE3" w:rsidR="003435F3" w:rsidRPr="009068FE" w:rsidRDefault="003435F3" w:rsidP="00755527">
      <w:pPr>
        <w:jc w:val="both"/>
        <w:rPr>
          <w:rFonts w:ascii="Arial" w:eastAsia="Times New Roman" w:hAnsi="Arial" w:cs="Arial"/>
          <w:b/>
        </w:rPr>
      </w:pPr>
      <w:r w:rsidRPr="009068FE">
        <w:rPr>
          <w:rFonts w:ascii="Arial" w:eastAsia="Times New Roman" w:hAnsi="Arial" w:cs="Arial"/>
          <w:b/>
        </w:rPr>
        <w:t>Bildrechte</w:t>
      </w:r>
    </w:p>
    <w:p w14:paraId="3A1E9835" w14:textId="2F737B9C" w:rsidR="003435F3" w:rsidRPr="009068FE" w:rsidRDefault="003435F3" w:rsidP="00755527">
      <w:pPr>
        <w:jc w:val="both"/>
        <w:rPr>
          <w:rFonts w:ascii="Arial" w:eastAsia="Times New Roman" w:hAnsi="Arial" w:cs="Arial"/>
        </w:rPr>
      </w:pPr>
      <w:r w:rsidRPr="009068FE">
        <w:rPr>
          <w:rFonts w:ascii="Arial" w:eastAsia="Times New Roman" w:hAnsi="Arial" w:cs="Arial"/>
        </w:rPr>
        <w:t>Über Bilder</w:t>
      </w:r>
      <w:r w:rsidR="00180944">
        <w:rPr>
          <w:rFonts w:ascii="Arial" w:eastAsia="Times New Roman" w:hAnsi="Arial" w:cs="Arial"/>
        </w:rPr>
        <w:t xml:space="preserve"> und Filmaufnahmen</w:t>
      </w:r>
      <w:r w:rsidRPr="009068FE">
        <w:rPr>
          <w:rFonts w:ascii="Arial" w:eastAsia="Times New Roman" w:hAnsi="Arial" w:cs="Arial"/>
        </w:rPr>
        <w:t xml:space="preserve">, die während des Aufenthalts in der Anlage entstanden sind, darf die Gorilla Gateway GmbH zeitlich unbegrenzt </w:t>
      </w:r>
      <w:r w:rsidR="000C3532">
        <w:rPr>
          <w:rFonts w:ascii="Arial" w:eastAsia="Times New Roman" w:hAnsi="Arial" w:cs="Arial"/>
        </w:rPr>
        <w:t>und unentgeltlich frei verfügen sofern dem nicht ausdrücklich widersprochen wird.</w:t>
      </w:r>
    </w:p>
    <w:p w14:paraId="246E4A64" w14:textId="77777777" w:rsidR="003435F3" w:rsidRPr="009068FE" w:rsidRDefault="003435F3" w:rsidP="00755527">
      <w:pPr>
        <w:jc w:val="both"/>
        <w:rPr>
          <w:rFonts w:ascii="Arial" w:eastAsia="Times New Roman" w:hAnsi="Arial" w:cs="Arial"/>
        </w:rPr>
      </w:pPr>
    </w:p>
    <w:p w14:paraId="30BC3C79" w14:textId="77777777" w:rsidR="00D023E4" w:rsidRPr="009068FE" w:rsidRDefault="00D023E4" w:rsidP="00755527">
      <w:pPr>
        <w:jc w:val="both"/>
        <w:rPr>
          <w:rFonts w:ascii="Arial" w:eastAsia="Times New Roman" w:hAnsi="Arial" w:cs="Arial"/>
        </w:rPr>
      </w:pPr>
    </w:p>
    <w:p w14:paraId="50C84617" w14:textId="77777777" w:rsidR="009068FE" w:rsidRPr="009068FE" w:rsidRDefault="009068FE" w:rsidP="00755527">
      <w:pPr>
        <w:jc w:val="both"/>
        <w:rPr>
          <w:rFonts w:ascii="Arial" w:eastAsia="Times New Roman" w:hAnsi="Arial" w:cs="Arial"/>
          <w:b/>
        </w:rPr>
      </w:pPr>
      <w:r w:rsidRPr="009068FE">
        <w:rPr>
          <w:rFonts w:ascii="Arial" w:eastAsia="Times New Roman" w:hAnsi="Arial" w:cs="Arial"/>
          <w:b/>
        </w:rPr>
        <w:t>Salvatorische Klausel</w:t>
      </w:r>
    </w:p>
    <w:p w14:paraId="30AB8357" w14:textId="60D86371" w:rsidR="009068FE" w:rsidRPr="009068FE" w:rsidRDefault="009068FE" w:rsidP="00755527">
      <w:pPr>
        <w:jc w:val="both"/>
        <w:rPr>
          <w:rFonts w:ascii="Arial" w:eastAsia="Times New Roman" w:hAnsi="Arial" w:cs="Arial"/>
        </w:rPr>
      </w:pPr>
      <w:r w:rsidRPr="009068FE">
        <w:rPr>
          <w:rFonts w:ascii="Arial" w:eastAsia="Times New Roman" w:hAnsi="Arial" w:cs="Arial"/>
        </w:rPr>
        <w:t>Sollten einzelne Bestandteile dieser Vereinbarung unwirksam sein oder werden oder sollte diese unvollständig sein, so bleiben die übrigen Klauseln der Benutzerordnung in ihrer Gültigkeit unberührt. Anstelle der unwirksamen Bestimmung gelten die ges</w:t>
      </w:r>
      <w:bookmarkStart w:id="0" w:name="_GoBack"/>
      <w:bookmarkEnd w:id="0"/>
      <w:r w:rsidRPr="009068FE">
        <w:rPr>
          <w:rFonts w:ascii="Arial" w:eastAsia="Times New Roman" w:hAnsi="Arial" w:cs="Arial"/>
        </w:rPr>
        <w:t>etzlichen Vorschriften.</w:t>
      </w:r>
    </w:p>
    <w:p w14:paraId="79649814" w14:textId="77777777" w:rsidR="009068FE" w:rsidRDefault="009068FE" w:rsidP="00755527">
      <w:pPr>
        <w:jc w:val="both"/>
        <w:rPr>
          <w:rFonts w:ascii="Arial" w:eastAsia="Times New Roman" w:hAnsi="Arial" w:cs="Arial"/>
        </w:rPr>
      </w:pPr>
    </w:p>
    <w:p w14:paraId="0B9D7D1A" w14:textId="77777777" w:rsidR="00CD769A" w:rsidRDefault="00CD769A" w:rsidP="00755527">
      <w:pPr>
        <w:jc w:val="both"/>
        <w:rPr>
          <w:rFonts w:ascii="Arial" w:eastAsia="Times New Roman" w:hAnsi="Arial" w:cs="Arial"/>
        </w:rPr>
      </w:pPr>
    </w:p>
    <w:p w14:paraId="232B2A22" w14:textId="77777777" w:rsidR="009068FE" w:rsidRPr="00197E7C" w:rsidRDefault="009068FE" w:rsidP="00755527">
      <w:pPr>
        <w:jc w:val="both"/>
        <w:rPr>
          <w:rFonts w:ascii="Arial" w:eastAsia="Times New Roman" w:hAnsi="Arial" w:cs="Arial"/>
        </w:rPr>
      </w:pPr>
    </w:p>
    <w:p w14:paraId="0FB13B87" w14:textId="2465B5C1" w:rsidR="00BD3F1B" w:rsidRPr="00197E7C" w:rsidRDefault="003435F3" w:rsidP="00BD3F1B">
      <w:pPr>
        <w:jc w:val="both"/>
        <w:rPr>
          <w:rFonts w:ascii="Arial" w:eastAsia="Times New Roman" w:hAnsi="Arial" w:cs="Arial"/>
        </w:rPr>
      </w:pPr>
      <w:r w:rsidRPr="00197E7C">
        <w:rPr>
          <w:rFonts w:ascii="Arial" w:eastAsia="Times New Roman" w:hAnsi="Arial" w:cs="Arial"/>
        </w:rPr>
        <w:t>Der/die BenutzerIn bestätigt mit seiner/ihrer Unterschrift, dass die Benutzungsordnung in vollem Umfang verstanden wurde und akzeptiert wird.</w:t>
      </w:r>
    </w:p>
    <w:sectPr w:rsidR="00BD3F1B" w:rsidRPr="00197E7C" w:rsidSect="0055174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E9"/>
    <w:rsid w:val="000C3532"/>
    <w:rsid w:val="00125DEB"/>
    <w:rsid w:val="00131F1A"/>
    <w:rsid w:val="00180944"/>
    <w:rsid w:val="00197E7C"/>
    <w:rsid w:val="00234E9A"/>
    <w:rsid w:val="00236ACA"/>
    <w:rsid w:val="00240A95"/>
    <w:rsid w:val="002A5F5C"/>
    <w:rsid w:val="002D7532"/>
    <w:rsid w:val="003435F3"/>
    <w:rsid w:val="00461A9A"/>
    <w:rsid w:val="004775AC"/>
    <w:rsid w:val="004D36E9"/>
    <w:rsid w:val="0052383A"/>
    <w:rsid w:val="0055174F"/>
    <w:rsid w:val="005E1736"/>
    <w:rsid w:val="006E39FC"/>
    <w:rsid w:val="006E7B24"/>
    <w:rsid w:val="00732453"/>
    <w:rsid w:val="00755527"/>
    <w:rsid w:val="007660CC"/>
    <w:rsid w:val="00770AD3"/>
    <w:rsid w:val="007D6118"/>
    <w:rsid w:val="007E4C8D"/>
    <w:rsid w:val="008125C9"/>
    <w:rsid w:val="008C58B8"/>
    <w:rsid w:val="008D55D4"/>
    <w:rsid w:val="008F150F"/>
    <w:rsid w:val="009068FE"/>
    <w:rsid w:val="00911962"/>
    <w:rsid w:val="00976136"/>
    <w:rsid w:val="00A7693A"/>
    <w:rsid w:val="00AE006A"/>
    <w:rsid w:val="00AE50F7"/>
    <w:rsid w:val="00AF123C"/>
    <w:rsid w:val="00B72412"/>
    <w:rsid w:val="00BD3F1B"/>
    <w:rsid w:val="00C837F8"/>
    <w:rsid w:val="00CD769A"/>
    <w:rsid w:val="00CE7BBB"/>
    <w:rsid w:val="00D023E4"/>
    <w:rsid w:val="00D83905"/>
    <w:rsid w:val="00E22FD8"/>
    <w:rsid w:val="00FA1AC9"/>
    <w:rsid w:val="00FF31E1"/>
    <w:rsid w:val="00FF7A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070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Unicode MS"/>
        <w:color w:val="000000"/>
        <w:sz w:val="24"/>
        <w:szCs w:val="24"/>
        <w:u w:color="000000"/>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cs="Times New Roman"/>
      <w:sz w:val="20"/>
      <w:szCs w:val="2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D36E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D36E9"/>
    <w:rPr>
      <w:rFonts w:ascii="Lucida Grande" w:hAnsi="Lucida Grande" w:cs="Lucida Grande"/>
      <w:sz w:val="18"/>
      <w:szCs w:val="18"/>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Unicode MS"/>
        <w:color w:val="000000"/>
        <w:sz w:val="24"/>
        <w:szCs w:val="24"/>
        <w:u w:color="000000"/>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cs="Times New Roman"/>
      <w:sz w:val="20"/>
      <w:szCs w:val="2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D36E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D36E9"/>
    <w:rPr>
      <w:rFonts w:ascii="Lucida Grande" w:hAnsi="Lucida Grande" w:cs="Lucida Grande"/>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7846</Characters>
  <Application>Microsoft Macintosh Word</Application>
  <DocSecurity>0</DocSecurity>
  <Lines>65</Lines>
  <Paragraphs>18</Paragraphs>
  <ScaleCrop>false</ScaleCrop>
  <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zoid</dc:creator>
  <cp:keywords/>
  <dc:description/>
  <cp:lastModifiedBy>Mara Lilien Schuler</cp:lastModifiedBy>
  <cp:revision>2</cp:revision>
  <dcterms:created xsi:type="dcterms:W3CDTF">2022-04-19T14:44:00Z</dcterms:created>
  <dcterms:modified xsi:type="dcterms:W3CDTF">2022-04-19T14:44:00Z</dcterms:modified>
</cp:coreProperties>
</file>